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CA93" w14:textId="77777777" w:rsidR="007739B4" w:rsidRDefault="007739B4"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35E23B50" w:rsidR="007739B4" w:rsidRDefault="007739B4" w:rsidP="29858D44">
      <w:pPr>
        <w:tabs>
          <w:tab w:val="left" w:pos="1426"/>
        </w:tabs>
        <w:spacing w:after="0" w:line="240" w:lineRule="auto"/>
        <w:ind w:left="-993"/>
        <w:rPr>
          <w:b/>
          <w:bCs/>
        </w:rPr>
      </w:pPr>
      <w:r w:rsidRPr="29858D44">
        <w:rPr>
          <w:b/>
          <w:bCs/>
        </w:rPr>
        <w:t>Proposal:</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5D6E6A85">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4A02970A" w:rsidR="007739B4" w:rsidRDefault="007739B4" w:rsidP="006E038A">
            <w:pPr>
              <w:pStyle w:val="ListParagraph"/>
              <w:numPr>
                <w:ilvl w:val="0"/>
                <w:numId w:val="6"/>
              </w:numPr>
              <w:tabs>
                <w:tab w:val="left" w:pos="1426"/>
              </w:tabs>
              <w:spacing w:after="0" w:line="240" w:lineRule="auto"/>
              <w:ind w:hanging="1423"/>
            </w:pPr>
            <w:r w:rsidRPr="29858D44">
              <w:rPr>
                <w:rFonts w:cs="Arial"/>
              </w:rPr>
              <w:t>TR</w:t>
            </w:r>
            <w:r w:rsidR="006C6723">
              <w:rPr>
                <w:rFonts w:cs="Arial"/>
              </w:rPr>
              <w:t>76</w:t>
            </w:r>
            <w:r w:rsidRPr="29858D44">
              <w:rPr>
                <w:rFonts w:cs="Arial"/>
              </w:rPr>
              <w:t>-</w:t>
            </w:r>
            <w:r w:rsidR="006C6723">
              <w:rPr>
                <w:rFonts w:cs="Arial"/>
              </w:rPr>
              <w:t>26</w:t>
            </w:r>
            <w:r w:rsidRPr="29858D44">
              <w:rPr>
                <w:rFonts w:cs="Arial"/>
              </w:rPr>
              <w:t xml:space="preserve"> </w:t>
            </w:r>
            <w:r w:rsidR="00C37923" w:rsidRPr="00F1788C">
              <w:rPr>
                <w:rFonts w:cs="Arial"/>
              </w:rPr>
              <w:t>Peter Button Place, Johnsonville</w:t>
            </w:r>
            <w:r w:rsidR="005918A9" w:rsidRPr="00F1788C">
              <w:rPr>
                <w:rFonts w:cs="Arial"/>
              </w:rPr>
              <w:t xml:space="preserve"> </w:t>
            </w:r>
            <w:r w:rsidR="00AE3E4D" w:rsidRPr="29858D44">
              <w:rPr>
                <w:rFonts w:cs="Arial"/>
              </w:rPr>
              <w:t>-</w:t>
            </w:r>
            <w:r w:rsidR="00AE3E4D" w:rsidRPr="29858D44">
              <w:rPr>
                <w:rFonts w:cs="Arial"/>
                <w:color w:val="FF0000"/>
              </w:rPr>
              <w:t xml:space="preserve"> </w:t>
            </w:r>
            <w:r w:rsidR="005918A9" w:rsidRPr="29858D44">
              <w:rPr>
                <w:rFonts w:cs="Arial"/>
              </w:rPr>
              <w:t>No Stopping At All Times</w:t>
            </w:r>
          </w:p>
        </w:tc>
      </w:tr>
      <w:tr w:rsidR="00E714C1" w:rsidRPr="00476683" w14:paraId="4616CE6F" w14:textId="77777777" w:rsidTr="5D6E6A85">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03509954" w14:textId="08256AF0" w:rsidR="00E714C1" w:rsidRPr="00E714C1" w:rsidRDefault="00F1788C" w:rsidP="29858D44">
            <w:pPr>
              <w:pStyle w:val="ListParagraph"/>
              <w:tabs>
                <w:tab w:val="left" w:pos="1426"/>
              </w:tabs>
              <w:spacing w:after="0" w:line="240" w:lineRule="auto"/>
              <w:rPr>
                <w:rFonts w:cs="Arial"/>
                <w:highlight w:val="yellow"/>
              </w:rPr>
            </w:pPr>
            <w:r w:rsidRPr="003B58C2">
              <w:t>Peter Button Place, Johnsonville</w:t>
            </w:r>
            <w:r w:rsidR="00E714C1" w:rsidRPr="003B58C2">
              <w:t xml:space="preserve"> –</w:t>
            </w:r>
            <w:r w:rsidR="00E714C1" w:rsidRPr="002928D1">
              <w:t xml:space="preserve"> </w:t>
            </w:r>
            <w:r w:rsidR="00B26BE1" w:rsidRPr="002928D1">
              <w:t>from Cunliffe St</w:t>
            </w:r>
            <w:r w:rsidR="002928D1" w:rsidRPr="002928D1">
              <w:t>.</w:t>
            </w:r>
          </w:p>
        </w:tc>
      </w:tr>
      <w:tr w:rsidR="00E714C1" w:rsidRPr="00476683" w14:paraId="5052A63C" w14:textId="77777777" w:rsidTr="5D6E6A85">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3B51E889" w14:textId="2C6AFE76" w:rsidR="00E714C1" w:rsidRPr="00476683" w:rsidRDefault="00E714C1" w:rsidP="006E038A">
            <w:pPr>
              <w:pStyle w:val="ListParagraph"/>
              <w:numPr>
                <w:ilvl w:val="0"/>
                <w:numId w:val="6"/>
              </w:numPr>
              <w:spacing w:after="0" w:line="240" w:lineRule="auto"/>
              <w:ind w:left="714" w:hanging="357"/>
            </w:pPr>
            <w:r w:rsidRPr="29858D44">
              <w:t xml:space="preserve">Install </w:t>
            </w:r>
            <w:r w:rsidR="005F3433" w:rsidRPr="29858D44">
              <w:t xml:space="preserve">No Stopping </w:t>
            </w:r>
            <w:r w:rsidR="00FB3CBD" w:rsidRPr="29858D44">
              <w:t xml:space="preserve">At All Times (Broken </w:t>
            </w:r>
            <w:r w:rsidR="00AA519D" w:rsidRPr="29858D44">
              <w:t>Yellow</w:t>
            </w:r>
            <w:r w:rsidR="00FB3CBD" w:rsidRPr="29858D44">
              <w:t xml:space="preserve"> Lines)</w:t>
            </w:r>
            <w:r w:rsidR="00AE6515" w:rsidRPr="29858D44">
              <w:t xml:space="preserve"> </w:t>
            </w:r>
            <w:r w:rsidR="004D2A30">
              <w:t>and one L-bar</w:t>
            </w:r>
          </w:p>
        </w:tc>
      </w:tr>
      <w:tr w:rsidR="00E714C1" w:rsidRPr="00476683" w14:paraId="03765287" w14:textId="77777777" w:rsidTr="5D6E6A85">
        <w:trPr>
          <w:trHeight w:val="1647"/>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1EA59BD1" w14:textId="5E5900C0" w:rsidR="00270F32" w:rsidRPr="00CA2E7E" w:rsidRDefault="0064502B" w:rsidP="00270F32">
            <w:pPr>
              <w:pStyle w:val="ListParagraph"/>
              <w:numPr>
                <w:ilvl w:val="0"/>
                <w:numId w:val="2"/>
              </w:numPr>
              <w:spacing w:after="0" w:line="240" w:lineRule="auto"/>
              <w:ind w:left="714" w:hanging="357"/>
              <w:rPr>
                <w:color w:val="FF0000"/>
              </w:rPr>
            </w:pPr>
            <w:r w:rsidRPr="0064502B">
              <w:rPr>
                <w:rFonts w:cs="Arial"/>
              </w:rPr>
              <w:t xml:space="preserve">Council have received concerns from </w:t>
            </w:r>
            <w:r w:rsidR="00351632">
              <w:rPr>
                <w:rFonts w:cs="Arial"/>
              </w:rPr>
              <w:t xml:space="preserve">a local resident </w:t>
            </w:r>
            <w:r w:rsidRPr="0064502B">
              <w:rPr>
                <w:rFonts w:cs="Arial"/>
              </w:rPr>
              <w:t xml:space="preserve">regarding the parking situation </w:t>
            </w:r>
            <w:r w:rsidR="00FD0340">
              <w:rPr>
                <w:rFonts w:cs="Arial"/>
              </w:rPr>
              <w:t>along the entirety of</w:t>
            </w:r>
            <w:r w:rsidRPr="0064502B">
              <w:rPr>
                <w:rFonts w:cs="Arial"/>
              </w:rPr>
              <w:t xml:space="preserve"> </w:t>
            </w:r>
            <w:r>
              <w:rPr>
                <w:rFonts w:cs="Arial"/>
              </w:rPr>
              <w:t>Peter Button Place</w:t>
            </w:r>
            <w:r w:rsidRPr="0064502B">
              <w:rPr>
                <w:rFonts w:cs="Arial"/>
              </w:rPr>
              <w:t xml:space="preserve">. Due to the narrow width of  the road, the current parking practices are causing significant congestion and making it difficult for vehicles to </w:t>
            </w:r>
            <w:r w:rsidR="00E14F67">
              <w:rPr>
                <w:rFonts w:cs="Arial"/>
              </w:rPr>
              <w:t>access properties</w:t>
            </w:r>
            <w:r w:rsidR="00A96D1C">
              <w:rPr>
                <w:rFonts w:cs="Arial"/>
              </w:rPr>
              <w:t>.</w:t>
            </w:r>
          </w:p>
          <w:p w14:paraId="124047FF" w14:textId="2EEB2558" w:rsidR="003D7034" w:rsidRPr="00A70536" w:rsidRDefault="00583148" w:rsidP="006D0D20">
            <w:pPr>
              <w:pStyle w:val="ListParagraph"/>
              <w:numPr>
                <w:ilvl w:val="0"/>
                <w:numId w:val="2"/>
              </w:numPr>
              <w:spacing w:after="0" w:line="240" w:lineRule="auto"/>
              <w:ind w:left="714" w:hanging="357"/>
              <w:rPr>
                <w:color w:val="FF0000"/>
              </w:rPr>
            </w:pPr>
            <w:r w:rsidRPr="00583148">
              <w:t>Council officers found that parked vehicles</w:t>
            </w:r>
            <w:r w:rsidR="00257384">
              <w:t xml:space="preserve"> on both sides of the road</w:t>
            </w:r>
            <w:r w:rsidRPr="00583148">
              <w:t xml:space="preserve"> obstruct traffic flow, </w:t>
            </w:r>
            <w:r w:rsidR="00160B88">
              <w:t>however</w:t>
            </w:r>
            <w:r w:rsidRPr="00583148">
              <w:t xml:space="preserve"> the more critical issue is the </w:t>
            </w:r>
            <w:r w:rsidR="005075BD">
              <w:t>obstruction</w:t>
            </w:r>
            <w:r w:rsidRPr="00583148">
              <w:t xml:space="preserve"> for emergency vehicles</w:t>
            </w:r>
            <w:r w:rsidR="00465FAE">
              <w:t xml:space="preserve">.  </w:t>
            </w:r>
            <w:r w:rsidR="001606B8">
              <w:t>FENZ vehicles</w:t>
            </w:r>
            <w:r w:rsidRPr="00583148">
              <w:t>, and ambulance</w:t>
            </w:r>
            <w:r w:rsidR="006E41D1">
              <w:t xml:space="preserve"> will</w:t>
            </w:r>
            <w:r w:rsidRPr="00583148">
              <w:t xml:space="preserve"> be unable to </w:t>
            </w:r>
            <w:r w:rsidR="001606B8">
              <w:t>access</w:t>
            </w:r>
            <w:r w:rsidRPr="00583148">
              <w:t xml:space="preserve"> the area if needed</w:t>
            </w:r>
            <w:r w:rsidR="002335E0">
              <w:t xml:space="preserve"> </w:t>
            </w:r>
            <w:r w:rsidR="00160B88">
              <w:t>when vehicles are</w:t>
            </w:r>
            <w:r w:rsidR="002335E0">
              <w:t xml:space="preserve"> park</w:t>
            </w:r>
            <w:r w:rsidR="00160B88">
              <w:t>ed</w:t>
            </w:r>
            <w:r w:rsidR="002335E0">
              <w:t xml:space="preserve"> on both sides of the road</w:t>
            </w:r>
            <w:r w:rsidRPr="00583148">
              <w:t xml:space="preserve">. To ensure safe access for both private and emergency vehicles, a minimum road width of 6.9 metres is required </w:t>
            </w:r>
            <w:r w:rsidR="00F75014">
              <w:t>for</w:t>
            </w:r>
            <w:r w:rsidR="00F75014" w:rsidRPr="00583148">
              <w:t xml:space="preserve"> </w:t>
            </w:r>
            <w:r w:rsidRPr="00583148">
              <w:t>parking on both sides</w:t>
            </w:r>
            <w:r w:rsidR="00F75014">
              <w:t xml:space="preserve"> of the road</w:t>
            </w:r>
            <w:r w:rsidRPr="00583148">
              <w:t xml:space="preserve">. </w:t>
            </w:r>
            <w:r w:rsidR="00C01D3C">
              <w:t xml:space="preserve">The existing carriageway width along </w:t>
            </w:r>
            <w:r w:rsidR="00F5359C">
              <w:t>Peter Button Place</w:t>
            </w:r>
            <w:r w:rsidRPr="00583148">
              <w:t xml:space="preserve"> is significantly narrower than the minimum width required</w:t>
            </w:r>
            <w:r w:rsidR="00A70536">
              <w:t xml:space="preserve"> and </w:t>
            </w:r>
            <w:r w:rsidRPr="00583148">
              <w:t xml:space="preserve">unrestricted parking could impede </w:t>
            </w:r>
            <w:r w:rsidR="000F6048">
              <w:t>daily</w:t>
            </w:r>
            <w:r w:rsidRPr="00583148">
              <w:t xml:space="preserve"> vehicle movement</w:t>
            </w:r>
            <w:r w:rsidR="000F6048">
              <w:t>s</w:t>
            </w:r>
            <w:r w:rsidRPr="00583148">
              <w:t xml:space="preserve"> and </w:t>
            </w:r>
            <w:r w:rsidR="00AA63C4">
              <w:t xml:space="preserve">FENZ and ambulance </w:t>
            </w:r>
            <w:r w:rsidRPr="00583148">
              <w:t>vehicle access</w:t>
            </w:r>
            <w:r w:rsidR="00AA63C4">
              <w:t xml:space="preserve"> during an emergency event</w:t>
            </w:r>
            <w:r w:rsidRPr="00583148">
              <w:t>.</w:t>
            </w:r>
          </w:p>
          <w:p w14:paraId="6B85A4FE" w14:textId="13587DC1" w:rsidR="00A70536" w:rsidRPr="008F2037" w:rsidRDefault="34856252" w:rsidP="5D6E6A85">
            <w:pPr>
              <w:pStyle w:val="ListParagraph"/>
              <w:numPr>
                <w:ilvl w:val="0"/>
                <w:numId w:val="2"/>
              </w:numPr>
              <w:spacing w:after="0" w:line="240" w:lineRule="auto"/>
              <w:ind w:left="714" w:hanging="357"/>
              <w:rPr>
                <w:color w:val="FF0000"/>
              </w:rPr>
            </w:pPr>
            <w:r>
              <w:t xml:space="preserve">Council officers </w:t>
            </w:r>
            <w:r w:rsidR="00AA63C4">
              <w:t>also</w:t>
            </w:r>
            <w:r>
              <w:t xml:space="preserve"> consulted with Fire and Emergency New Zealand (FENZ) </w:t>
            </w:r>
            <w:r w:rsidR="17B87CCC">
              <w:t xml:space="preserve">who expressed support for </w:t>
            </w:r>
            <w:r w:rsidR="05BF3D20">
              <w:t xml:space="preserve">these </w:t>
            </w:r>
            <w:r w:rsidR="17B87CCC">
              <w:t>change</w:t>
            </w:r>
            <w:r w:rsidR="02568CB4">
              <w:t>s</w:t>
            </w:r>
            <w:r w:rsidR="17B87CCC">
              <w:t xml:space="preserve">. </w:t>
            </w:r>
          </w:p>
          <w:p w14:paraId="73265945" w14:textId="4885564E" w:rsidR="00A70536" w:rsidRPr="008F2037" w:rsidRDefault="4872DA88" w:rsidP="5D6E6A85">
            <w:pPr>
              <w:pStyle w:val="ListParagraph"/>
              <w:numPr>
                <w:ilvl w:val="0"/>
                <w:numId w:val="2"/>
              </w:numPr>
              <w:spacing w:after="0" w:line="240" w:lineRule="auto"/>
              <w:ind w:left="714" w:hanging="357"/>
              <w:rPr>
                <w:color w:val="FF0000"/>
              </w:rPr>
            </w:pPr>
            <w:r>
              <w:t>V</w:t>
            </w:r>
            <w:r w:rsidR="34856252">
              <w:t xml:space="preserve">ehicle tracking </w:t>
            </w:r>
            <w:r w:rsidR="00AA63C4">
              <w:t>check</w:t>
            </w:r>
            <w:r w:rsidR="34856252">
              <w:t xml:space="preserve">s </w:t>
            </w:r>
            <w:r w:rsidR="00AA63C4">
              <w:t>for</w:t>
            </w:r>
            <w:r w:rsidR="34856252">
              <w:t xml:space="preserve"> a </w:t>
            </w:r>
            <w:r w:rsidR="00AA63C4">
              <w:t>FENZ</w:t>
            </w:r>
            <w:r w:rsidR="34856252">
              <w:t xml:space="preserve"> truck</w:t>
            </w:r>
            <w:r w:rsidR="031A8184">
              <w:t xml:space="preserve"> were also conducted</w:t>
            </w:r>
            <w:r w:rsidR="00294C41">
              <w:t xml:space="preserve"> which</w:t>
            </w:r>
            <w:r w:rsidR="34856252">
              <w:t xml:space="preserve"> confirmed that emergency vehicles would </w:t>
            </w:r>
            <w:r w:rsidR="00125B3F">
              <w:t>be impeded along</w:t>
            </w:r>
            <w:r w:rsidR="34856252">
              <w:t xml:space="preserve"> this section of </w:t>
            </w:r>
            <w:r w:rsidR="2173966C">
              <w:t>Peter Button Place</w:t>
            </w:r>
            <w:r w:rsidR="34856252">
              <w:t xml:space="preserve"> if vehicles are parked </w:t>
            </w:r>
            <w:r w:rsidR="002952E4">
              <w:t xml:space="preserve">on both sides </w:t>
            </w:r>
            <w:r w:rsidR="34856252">
              <w:t>in certain locations.</w:t>
            </w:r>
          </w:p>
          <w:p w14:paraId="354AE0A2" w14:textId="0E04775D" w:rsidR="008F2037" w:rsidRPr="0017052D" w:rsidRDefault="00FB1090" w:rsidP="006D0D20">
            <w:pPr>
              <w:pStyle w:val="ListParagraph"/>
              <w:numPr>
                <w:ilvl w:val="0"/>
                <w:numId w:val="2"/>
              </w:numPr>
              <w:spacing w:after="0" w:line="240" w:lineRule="auto"/>
              <w:ind w:left="714" w:hanging="357"/>
              <w:rPr>
                <w:color w:val="FF0000"/>
              </w:rPr>
            </w:pPr>
            <w:r w:rsidRPr="00FB1090">
              <w:t>To mitigate th</w:t>
            </w:r>
            <w:r w:rsidR="002952E4">
              <w:t>is accessibility</w:t>
            </w:r>
            <w:r w:rsidRPr="00FB1090">
              <w:t xml:space="preserve"> issue and ensure emergency </w:t>
            </w:r>
            <w:r w:rsidR="002952E4">
              <w:t>vehicle</w:t>
            </w:r>
            <w:r w:rsidRPr="00FB1090">
              <w:t xml:space="preserve"> access, Council officers are proposing the installation of Broken Yellow Lines (</w:t>
            </w:r>
            <w:r w:rsidR="002952E4">
              <w:t>N</w:t>
            </w:r>
            <w:r w:rsidRPr="00FB1090">
              <w:t xml:space="preserve">o </w:t>
            </w:r>
            <w:r w:rsidR="002952E4">
              <w:t>S</w:t>
            </w:r>
            <w:r w:rsidRPr="00FB1090">
              <w:t>topping</w:t>
            </w:r>
            <w:r w:rsidR="002952E4">
              <w:t xml:space="preserve"> At All Times</w:t>
            </w:r>
            <w:r w:rsidRPr="00FB1090">
              <w:t xml:space="preserve"> restriction) along </w:t>
            </w:r>
            <w:r w:rsidR="002E1011">
              <w:t>sections of</w:t>
            </w:r>
            <w:r w:rsidRPr="00FB1090">
              <w:t xml:space="preserve"> </w:t>
            </w:r>
            <w:r>
              <w:t>Peter Button Place</w:t>
            </w:r>
            <w:r w:rsidRPr="00FB1090">
              <w:t xml:space="preserve">. This </w:t>
            </w:r>
            <w:r w:rsidR="00E056C7">
              <w:t xml:space="preserve">mitigation </w:t>
            </w:r>
            <w:r w:rsidRPr="00FB1090">
              <w:t xml:space="preserve">measure will maintain </w:t>
            </w:r>
            <w:r w:rsidR="00E056C7">
              <w:t>access</w:t>
            </w:r>
            <w:r w:rsidRPr="00FB1090">
              <w:t xml:space="preserve"> for emergency vehicles while also guiding </w:t>
            </w:r>
            <w:r w:rsidR="00036A63">
              <w:t>drivers</w:t>
            </w:r>
            <w:r w:rsidR="00036A63" w:rsidRPr="00FB1090">
              <w:t xml:space="preserve"> </w:t>
            </w:r>
            <w:r w:rsidRPr="00FB1090">
              <w:t xml:space="preserve">to </w:t>
            </w:r>
            <w:r w:rsidR="00EF0180">
              <w:t xml:space="preserve">in </w:t>
            </w:r>
            <w:r w:rsidRPr="00FB1090">
              <w:t xml:space="preserve">appropriate parking areas that do not obstruct </w:t>
            </w:r>
            <w:r w:rsidR="00EF0180">
              <w:t>accessibility</w:t>
            </w:r>
            <w:r w:rsidRPr="00FB1090">
              <w:t>.</w:t>
            </w:r>
          </w:p>
          <w:p w14:paraId="60BF555A" w14:textId="3F733A5E" w:rsidR="0017052D" w:rsidRPr="00FC280E" w:rsidRDefault="0017052D" w:rsidP="0017052D">
            <w:pPr>
              <w:pStyle w:val="ListParagraph"/>
              <w:numPr>
                <w:ilvl w:val="0"/>
                <w:numId w:val="2"/>
              </w:numPr>
              <w:spacing w:after="0" w:line="240" w:lineRule="auto"/>
              <w:rPr>
                <w:color w:val="FF0000"/>
              </w:rPr>
            </w:pPr>
            <w:r w:rsidRPr="0017052D">
              <w:t xml:space="preserve">On </w:t>
            </w:r>
            <w:r w:rsidR="00403AB1">
              <w:t xml:space="preserve">June </w:t>
            </w:r>
            <w:r w:rsidR="001E0AA9">
              <w:t>21</w:t>
            </w:r>
            <w:r w:rsidRPr="0017052D">
              <w:t>, 202</w:t>
            </w:r>
            <w:r>
              <w:t>6</w:t>
            </w:r>
            <w:r w:rsidRPr="0017052D">
              <w:t>, Council officers distributed letters to affected residents to inform them of the proposed changes to invite their feedback. During a two-week pre</w:t>
            </w:r>
            <w:r w:rsidR="00FD1F7B">
              <w:t>-</w:t>
            </w:r>
            <w:r w:rsidRPr="0017052D">
              <w:t>consultation period, residents provided constructive input, leading to several amendments to the original p</w:t>
            </w:r>
            <w:r w:rsidR="00E9495E">
              <w:t>roposal</w:t>
            </w:r>
            <w:r w:rsidRPr="0017052D">
              <w:t xml:space="preserve">. </w:t>
            </w:r>
          </w:p>
          <w:p w14:paraId="22F74748" w14:textId="711BF050" w:rsidR="0017052D" w:rsidRPr="0017052D" w:rsidRDefault="0017052D" w:rsidP="0017052D">
            <w:pPr>
              <w:pStyle w:val="ListParagraph"/>
              <w:numPr>
                <w:ilvl w:val="0"/>
                <w:numId w:val="2"/>
              </w:numPr>
              <w:spacing w:after="0" w:line="240" w:lineRule="auto"/>
              <w:rPr>
                <w:color w:val="FF0000"/>
              </w:rPr>
            </w:pPr>
            <w:r w:rsidRPr="00DE1CC2">
              <w:rPr>
                <w:color w:val="000000" w:themeColor="text1"/>
              </w:rPr>
              <w:t xml:space="preserve">The attached plan </w:t>
            </w:r>
            <w:r w:rsidR="00DE1CC2" w:rsidRPr="00DE1CC2">
              <w:rPr>
                <w:color w:val="000000" w:themeColor="text1"/>
              </w:rPr>
              <w:t>reflects the pre-consultation</w:t>
            </w:r>
            <w:r w:rsidR="000746DC">
              <w:rPr>
                <w:color w:val="000000" w:themeColor="text1"/>
              </w:rPr>
              <w:t xml:space="preserve"> feedback</w:t>
            </w:r>
            <w:r w:rsidR="00DE1CC2" w:rsidRPr="00DE1CC2">
              <w:rPr>
                <w:color w:val="000000" w:themeColor="text1"/>
              </w:rPr>
              <w:t xml:space="preserve"> </w:t>
            </w:r>
            <w:r w:rsidR="000746DC">
              <w:rPr>
                <w:color w:val="000000" w:themeColor="text1"/>
              </w:rPr>
              <w:t xml:space="preserve">received </w:t>
            </w:r>
            <w:r w:rsidR="00FE2729">
              <w:rPr>
                <w:color w:val="000000" w:themeColor="text1"/>
              </w:rPr>
              <w:t>from</w:t>
            </w:r>
            <w:r w:rsidR="006A5DDD">
              <w:rPr>
                <w:color w:val="000000" w:themeColor="text1"/>
              </w:rPr>
              <w:t xml:space="preserve"> </w:t>
            </w:r>
            <w:r w:rsidR="00FE2729">
              <w:rPr>
                <w:color w:val="000000" w:themeColor="text1"/>
              </w:rPr>
              <w:t>affected</w:t>
            </w:r>
            <w:r w:rsidR="00DE1CC2" w:rsidRPr="00DE1CC2" w:rsidDel="006A5DDD">
              <w:rPr>
                <w:color w:val="000000" w:themeColor="text1"/>
              </w:rPr>
              <w:t xml:space="preserve"> </w:t>
            </w:r>
            <w:r w:rsidR="00DE1CC2" w:rsidRPr="00DE1CC2">
              <w:rPr>
                <w:color w:val="000000" w:themeColor="text1"/>
              </w:rPr>
              <w:t>residents.</w:t>
            </w:r>
          </w:p>
        </w:tc>
      </w:tr>
      <w:tr w:rsidR="00E714C1" w:rsidRPr="00476683" w14:paraId="20C421EA" w14:textId="77777777" w:rsidTr="5D6E6A85">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t>Impact</w:t>
            </w:r>
          </w:p>
        </w:tc>
        <w:tc>
          <w:tcPr>
            <w:tcW w:w="7921" w:type="dxa"/>
          </w:tcPr>
          <w:p w14:paraId="45CA2DE2" w14:textId="77777777" w:rsidR="0002162F" w:rsidRDefault="0002162F" w:rsidP="006E038A">
            <w:pPr>
              <w:spacing w:after="0" w:line="240" w:lineRule="auto"/>
              <w:rPr>
                <w:rFonts w:cs="Arial"/>
                <w:b/>
                <w:bCs/>
              </w:rPr>
            </w:pPr>
            <w:r w:rsidRPr="00510589">
              <w:rPr>
                <w:rFonts w:cs="Arial"/>
                <w:b/>
                <w:bCs/>
              </w:rPr>
              <w:t>Improvements</w:t>
            </w:r>
          </w:p>
          <w:p w14:paraId="72D7BCBD" w14:textId="3ECE8998" w:rsidR="00AF11A4" w:rsidRDefault="00AF11A4" w:rsidP="00AF11A4">
            <w:pPr>
              <w:pStyle w:val="paragraph"/>
              <w:numPr>
                <w:ilvl w:val="0"/>
                <w:numId w:val="2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Improves safety and accessibility for general traffic and emergency vehicles</w:t>
            </w:r>
            <w:r>
              <w:rPr>
                <w:rStyle w:val="eop"/>
                <w:rFonts w:ascii="Calibri" w:hAnsi="Calibri" w:cs="Calibri"/>
                <w:sz w:val="22"/>
                <w:szCs w:val="22"/>
              </w:rPr>
              <w:t> </w:t>
            </w:r>
          </w:p>
          <w:p w14:paraId="620FD600" w14:textId="7896D12F" w:rsidR="00095AAC" w:rsidRPr="001B4116" w:rsidRDefault="00AF11A4" w:rsidP="001B4116">
            <w:pPr>
              <w:pStyle w:val="paragraph"/>
              <w:numPr>
                <w:ilvl w:val="0"/>
                <w:numId w:val="2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Improves driver </w:t>
            </w:r>
            <w:r w:rsidR="00095525">
              <w:rPr>
                <w:rStyle w:val="normaltextrun"/>
                <w:rFonts w:ascii="Calibri" w:hAnsi="Calibri" w:cs="Calibri"/>
                <w:sz w:val="22"/>
                <w:szCs w:val="22"/>
              </w:rPr>
              <w:t>forward</w:t>
            </w:r>
            <w:r>
              <w:rPr>
                <w:rStyle w:val="normaltextrun"/>
                <w:rFonts w:ascii="Calibri" w:hAnsi="Calibri" w:cs="Calibri"/>
                <w:sz w:val="22"/>
                <w:szCs w:val="22"/>
              </w:rPr>
              <w:t xml:space="preserve"> visibility</w:t>
            </w:r>
            <w:r>
              <w:rPr>
                <w:rStyle w:val="eop"/>
                <w:rFonts w:ascii="Calibri" w:hAnsi="Calibri" w:cs="Calibri"/>
                <w:sz w:val="22"/>
                <w:szCs w:val="22"/>
              </w:rPr>
              <w:t> </w:t>
            </w:r>
          </w:p>
          <w:p w14:paraId="3043B4AD" w14:textId="77777777" w:rsidR="00AF11A4" w:rsidRDefault="00AF11A4" w:rsidP="00AF11A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Net Parking Impact</w:t>
            </w:r>
            <w:r>
              <w:rPr>
                <w:rStyle w:val="eop"/>
                <w:rFonts w:ascii="Calibri" w:hAnsi="Calibri" w:cs="Calibri"/>
                <w:sz w:val="22"/>
                <w:szCs w:val="22"/>
                <w:bdr w:val="none" w:sz="0" w:space="0" w:color="auto" w:frame="1"/>
                <w:shd w:val="clear" w:color="auto" w:fill="C6C6C6"/>
              </w:rPr>
              <w:t> </w:t>
            </w:r>
          </w:p>
          <w:p w14:paraId="307719C1" w14:textId="57F7858B" w:rsidR="00AF11A4" w:rsidRDefault="00AF11A4" w:rsidP="00AF11A4">
            <w:pPr>
              <w:pStyle w:val="paragraph"/>
              <w:numPr>
                <w:ilvl w:val="0"/>
                <w:numId w:val="2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lastRenderedPageBreak/>
              <w:t>Removal o</w:t>
            </w:r>
            <w:r w:rsidR="00CF3A03">
              <w:rPr>
                <w:rStyle w:val="normaltextrun"/>
                <w:rFonts w:ascii="Calibri" w:hAnsi="Calibri" w:cs="Calibri"/>
                <w:sz w:val="22"/>
                <w:szCs w:val="22"/>
              </w:rPr>
              <w:t xml:space="preserve">f 11 </w:t>
            </w:r>
            <w:r>
              <w:rPr>
                <w:rStyle w:val="normaltextrun"/>
                <w:rFonts w:ascii="Calibri" w:hAnsi="Calibri" w:cs="Calibri"/>
                <w:sz w:val="22"/>
                <w:szCs w:val="22"/>
              </w:rPr>
              <w:t>unrestricted parking spaces is proposed</w:t>
            </w:r>
            <w:r w:rsidR="00445A67">
              <w:rPr>
                <w:rStyle w:val="normaltextrun"/>
                <w:rFonts w:ascii="Calibri" w:hAnsi="Calibri" w:cs="Calibri"/>
                <w:sz w:val="22"/>
                <w:szCs w:val="22"/>
              </w:rPr>
              <w:t xml:space="preserve"> which</w:t>
            </w:r>
            <w:r>
              <w:rPr>
                <w:rStyle w:val="normaltextrun"/>
                <w:rFonts w:ascii="Calibri" w:hAnsi="Calibri" w:cs="Calibri"/>
                <w:sz w:val="22"/>
                <w:szCs w:val="22"/>
              </w:rPr>
              <w:t xml:space="preserve"> are currently unsuitable for </w:t>
            </w:r>
            <w:r w:rsidR="001C7090">
              <w:rPr>
                <w:rStyle w:val="normaltextrun"/>
                <w:rFonts w:ascii="Calibri" w:hAnsi="Calibri" w:cs="Calibri"/>
                <w:sz w:val="22"/>
                <w:szCs w:val="22"/>
              </w:rPr>
              <w:t>kerbside</w:t>
            </w:r>
            <w:r>
              <w:rPr>
                <w:rStyle w:val="normaltextrun"/>
                <w:rFonts w:ascii="Calibri" w:hAnsi="Calibri" w:cs="Calibri"/>
                <w:sz w:val="22"/>
                <w:szCs w:val="22"/>
              </w:rPr>
              <w:t xml:space="preserve"> parking due to the narrow width of the road.</w:t>
            </w:r>
            <w:r>
              <w:rPr>
                <w:rStyle w:val="eop"/>
                <w:rFonts w:ascii="Calibri" w:hAnsi="Calibri" w:cs="Calibri"/>
                <w:sz w:val="22"/>
                <w:szCs w:val="22"/>
              </w:rPr>
              <w:t> </w:t>
            </w:r>
          </w:p>
          <w:p w14:paraId="6423D0D6" w14:textId="77777777" w:rsidR="00AF11A4" w:rsidRDefault="00AF11A4" w:rsidP="00AF11A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Pedestrian impact</w:t>
            </w:r>
            <w:r>
              <w:rPr>
                <w:rStyle w:val="eop"/>
                <w:rFonts w:ascii="Calibri" w:hAnsi="Calibri" w:cs="Calibri"/>
                <w:sz w:val="22"/>
                <w:szCs w:val="22"/>
                <w:bdr w:val="none" w:sz="0" w:space="0" w:color="auto" w:frame="1"/>
                <w:shd w:val="clear" w:color="auto" w:fill="C6C6C6"/>
              </w:rPr>
              <w:t> </w:t>
            </w:r>
          </w:p>
          <w:p w14:paraId="6B8D24A8" w14:textId="0F003A8A" w:rsidR="004B4786" w:rsidRPr="00AF11A4" w:rsidRDefault="00AF11A4" w:rsidP="00AF11A4">
            <w:pPr>
              <w:pStyle w:val="paragraph"/>
              <w:numPr>
                <w:ilvl w:val="0"/>
                <w:numId w:val="2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No Change</w:t>
            </w:r>
          </w:p>
        </w:tc>
      </w:tr>
      <w:tr w:rsidR="000D5C22" w:rsidRPr="00476683" w14:paraId="6F9B3BCF" w14:textId="77777777" w:rsidTr="5D6E6A85">
        <w:tc>
          <w:tcPr>
            <w:tcW w:w="2853" w:type="dxa"/>
            <w:shd w:val="clear" w:color="auto" w:fill="D9D9D9" w:themeFill="background1" w:themeFillShade="D9"/>
          </w:tcPr>
          <w:p w14:paraId="31C726A2" w14:textId="7B397F57" w:rsidR="000D5C22" w:rsidRPr="00476683" w:rsidRDefault="000D5C22" w:rsidP="006E038A">
            <w:pPr>
              <w:tabs>
                <w:tab w:val="left" w:pos="1426"/>
              </w:tabs>
              <w:spacing w:after="0" w:line="240" w:lineRule="auto"/>
              <w:rPr>
                <w:b/>
              </w:rPr>
            </w:pPr>
            <w:r>
              <w:rPr>
                <w:b/>
              </w:rPr>
              <w:lastRenderedPageBreak/>
              <w:t>Other options considered</w:t>
            </w:r>
          </w:p>
        </w:tc>
        <w:tc>
          <w:tcPr>
            <w:tcW w:w="7921" w:type="dxa"/>
          </w:tcPr>
          <w:p w14:paraId="3E22CBB8" w14:textId="77777777" w:rsidR="000D5C22" w:rsidRDefault="000D5C22" w:rsidP="006E038A">
            <w:pPr>
              <w:spacing w:after="0" w:line="240" w:lineRule="auto"/>
              <w:rPr>
                <w:rFonts w:cs="Arial"/>
                <w:b/>
                <w:bCs/>
              </w:rPr>
            </w:pPr>
            <w:r>
              <w:rPr>
                <w:rFonts w:cs="Arial"/>
                <w:b/>
                <w:bCs/>
              </w:rPr>
              <w:t>Option 1:</w:t>
            </w:r>
          </w:p>
          <w:p w14:paraId="645FA927" w14:textId="57DF27B8" w:rsidR="000D5C22" w:rsidRPr="00A52074" w:rsidRDefault="00A52074" w:rsidP="000D5C22">
            <w:pPr>
              <w:pStyle w:val="ListParagraph"/>
              <w:numPr>
                <w:ilvl w:val="0"/>
                <w:numId w:val="20"/>
              </w:numPr>
              <w:spacing w:after="0" w:line="240" w:lineRule="auto"/>
              <w:rPr>
                <w:rFonts w:cs="Arial"/>
              </w:rPr>
            </w:pPr>
            <w:r w:rsidRPr="00A52074">
              <w:rPr>
                <w:rFonts w:cs="Arial"/>
              </w:rPr>
              <w:t>A plan was</w:t>
            </w:r>
            <w:r>
              <w:rPr>
                <w:rFonts w:cs="Arial"/>
              </w:rPr>
              <w:t xml:space="preserve"> proposed during pre-</w:t>
            </w:r>
            <w:r w:rsidR="009866EE">
              <w:rPr>
                <w:rFonts w:cs="Arial"/>
              </w:rPr>
              <w:t>consultation in which BYL’s were arranged along the</w:t>
            </w:r>
            <w:r w:rsidR="0085796A">
              <w:rPr>
                <w:rFonts w:cs="Arial"/>
              </w:rPr>
              <w:t xml:space="preserve"> entire</w:t>
            </w:r>
            <w:r w:rsidR="009866EE">
              <w:rPr>
                <w:rFonts w:cs="Arial"/>
              </w:rPr>
              <w:t xml:space="preserve"> </w:t>
            </w:r>
            <w:r w:rsidR="0085796A">
              <w:rPr>
                <w:rFonts w:cs="Arial"/>
              </w:rPr>
              <w:t xml:space="preserve">northern kerbline, </w:t>
            </w:r>
            <w:r w:rsidR="00D5123F">
              <w:rPr>
                <w:rFonts w:cs="Arial"/>
              </w:rPr>
              <w:t>resul</w:t>
            </w:r>
            <w:r w:rsidR="00DF6AED">
              <w:rPr>
                <w:rFonts w:cs="Arial"/>
              </w:rPr>
              <w:t>ting in</w:t>
            </w:r>
            <w:r w:rsidR="0085796A">
              <w:rPr>
                <w:rFonts w:cs="Arial"/>
              </w:rPr>
              <w:t xml:space="preserve"> the highest number of legal parks</w:t>
            </w:r>
            <w:r w:rsidR="00115A41">
              <w:rPr>
                <w:rFonts w:cs="Arial"/>
              </w:rPr>
              <w:t xml:space="preserve"> (13)</w:t>
            </w:r>
            <w:r w:rsidR="009E55D9">
              <w:rPr>
                <w:rFonts w:cs="Arial"/>
              </w:rPr>
              <w:t xml:space="preserve"> along the southern kerbline</w:t>
            </w:r>
            <w:r w:rsidR="00115A41">
              <w:rPr>
                <w:rFonts w:cs="Arial"/>
              </w:rPr>
              <w:t>.</w:t>
            </w:r>
            <w:r w:rsidR="00D3054A">
              <w:rPr>
                <w:rFonts w:cs="Arial"/>
              </w:rPr>
              <w:t xml:space="preserve">  This option is not </w:t>
            </w:r>
            <w:r w:rsidR="00792DE7">
              <w:rPr>
                <w:rFonts w:cs="Arial"/>
              </w:rPr>
              <w:t>supported</w:t>
            </w:r>
            <w:r w:rsidR="00D3054A">
              <w:rPr>
                <w:rFonts w:cs="Arial"/>
              </w:rPr>
              <w:t xml:space="preserve"> </w:t>
            </w:r>
            <w:r w:rsidR="00F7195B">
              <w:rPr>
                <w:rFonts w:cs="Arial"/>
              </w:rPr>
              <w:t xml:space="preserve">due to </w:t>
            </w:r>
            <w:r w:rsidR="003B65B2">
              <w:rPr>
                <w:rFonts w:cs="Arial"/>
              </w:rPr>
              <w:t>residents</w:t>
            </w:r>
            <w:r w:rsidR="00F7195B">
              <w:rPr>
                <w:rFonts w:cs="Arial"/>
              </w:rPr>
              <w:t xml:space="preserve"> preferring</w:t>
            </w:r>
            <w:r w:rsidR="009C1D36">
              <w:rPr>
                <w:rFonts w:cs="Arial"/>
              </w:rPr>
              <w:t xml:space="preserve"> current parking </w:t>
            </w:r>
            <w:r w:rsidR="00B747E3">
              <w:rPr>
                <w:rFonts w:cs="Arial"/>
              </w:rPr>
              <w:t>behaviour</w:t>
            </w:r>
            <w:r w:rsidR="009C1D36">
              <w:rPr>
                <w:rFonts w:cs="Arial"/>
              </w:rPr>
              <w:t xml:space="preserve"> along the </w:t>
            </w:r>
            <w:r w:rsidR="00B747E3">
              <w:rPr>
                <w:rFonts w:cs="Arial"/>
              </w:rPr>
              <w:t xml:space="preserve">northern kerbline. </w:t>
            </w:r>
            <w:r w:rsidR="008D5E86">
              <w:rPr>
                <w:rFonts w:cs="Arial"/>
              </w:rPr>
              <w:t xml:space="preserve">Seven car parks along the </w:t>
            </w:r>
            <w:r w:rsidR="008F08FD">
              <w:rPr>
                <w:rFonts w:cs="Arial"/>
              </w:rPr>
              <w:t>eastern end</w:t>
            </w:r>
            <w:r w:rsidR="008A592E">
              <w:rPr>
                <w:rFonts w:cs="Arial"/>
              </w:rPr>
              <w:t xml:space="preserve"> of the street</w:t>
            </w:r>
            <w:r w:rsidR="008D5E86">
              <w:rPr>
                <w:rFonts w:cs="Arial"/>
              </w:rPr>
              <w:t xml:space="preserve"> would also have no pavement to </w:t>
            </w:r>
            <w:r w:rsidR="008A592E">
              <w:rPr>
                <w:rFonts w:cs="Arial"/>
              </w:rPr>
              <w:t>step</w:t>
            </w:r>
            <w:r w:rsidR="008D5E86">
              <w:rPr>
                <w:rFonts w:cs="Arial"/>
              </w:rPr>
              <w:t xml:space="preserve"> on</w:t>
            </w:r>
            <w:r w:rsidR="008A592E">
              <w:rPr>
                <w:rFonts w:cs="Arial"/>
              </w:rPr>
              <w:t>to.</w:t>
            </w:r>
          </w:p>
          <w:p w14:paraId="55C7ABFD" w14:textId="77777777" w:rsidR="000D5C22" w:rsidRDefault="000D5C22" w:rsidP="006E038A">
            <w:pPr>
              <w:spacing w:after="0" w:line="240" w:lineRule="auto"/>
              <w:rPr>
                <w:rFonts w:cs="Arial"/>
                <w:b/>
                <w:bCs/>
              </w:rPr>
            </w:pPr>
            <w:r>
              <w:rPr>
                <w:rFonts w:cs="Arial"/>
                <w:b/>
                <w:bCs/>
              </w:rPr>
              <w:t>Option 2:</w:t>
            </w:r>
          </w:p>
          <w:p w14:paraId="4021E6AC" w14:textId="1BBA6671" w:rsidR="000D5C22" w:rsidRPr="000D5C22" w:rsidRDefault="46533BA0" w:rsidP="5D6E6A85">
            <w:pPr>
              <w:pStyle w:val="ListParagraph"/>
              <w:numPr>
                <w:ilvl w:val="0"/>
                <w:numId w:val="20"/>
              </w:numPr>
              <w:spacing w:after="0" w:line="240" w:lineRule="auto"/>
              <w:rPr>
                <w:rFonts w:cs="Arial"/>
              </w:rPr>
            </w:pPr>
            <w:r w:rsidRPr="5D6E6A85">
              <w:rPr>
                <w:rFonts w:cs="Arial"/>
              </w:rPr>
              <w:t>Another plan proposed</w:t>
            </w:r>
            <w:r w:rsidR="17A78DBB" w:rsidRPr="5D6E6A85">
              <w:rPr>
                <w:rFonts w:cs="Arial"/>
              </w:rPr>
              <w:t xml:space="preserve"> </w:t>
            </w:r>
            <w:r w:rsidR="35C74DF6" w:rsidRPr="5D6E6A85">
              <w:rPr>
                <w:rFonts w:cs="Arial"/>
              </w:rPr>
              <w:t>engag</w:t>
            </w:r>
            <w:r w:rsidR="4F65EE79" w:rsidRPr="5D6E6A85">
              <w:rPr>
                <w:rFonts w:cs="Arial"/>
              </w:rPr>
              <w:t>ing</w:t>
            </w:r>
            <w:r w:rsidR="35C74DF6" w:rsidRPr="5D6E6A85">
              <w:rPr>
                <w:rFonts w:cs="Arial"/>
              </w:rPr>
              <w:t xml:space="preserve"> speed </w:t>
            </w:r>
            <w:r w:rsidR="7B3ABA4A" w:rsidRPr="5D6E6A85">
              <w:rPr>
                <w:rFonts w:cs="Arial"/>
              </w:rPr>
              <w:t>calming</w:t>
            </w:r>
            <w:r w:rsidR="35C74DF6" w:rsidRPr="5D6E6A85">
              <w:rPr>
                <w:rFonts w:cs="Arial"/>
              </w:rPr>
              <w:t xml:space="preserve"> measures by moving </w:t>
            </w:r>
            <w:r w:rsidR="4F65EE79" w:rsidRPr="5D6E6A85">
              <w:rPr>
                <w:rFonts w:cs="Arial"/>
              </w:rPr>
              <w:t>two</w:t>
            </w:r>
            <w:r w:rsidR="35C74DF6" w:rsidRPr="5D6E6A85">
              <w:rPr>
                <w:rFonts w:cs="Arial"/>
              </w:rPr>
              <w:t xml:space="preserve"> of option 1’s parks to the</w:t>
            </w:r>
            <w:r w:rsidR="30DB0998" w:rsidRPr="5D6E6A85">
              <w:rPr>
                <w:rFonts w:cs="Arial"/>
              </w:rPr>
              <w:t xml:space="preserve"> northern kerbline</w:t>
            </w:r>
            <w:r w:rsidR="7B3ABA4A" w:rsidRPr="5D6E6A85">
              <w:rPr>
                <w:rFonts w:cs="Arial"/>
              </w:rPr>
              <w:t xml:space="preserve"> while maintaining 13 legal parks.</w:t>
            </w:r>
            <w:r w:rsidR="4F65EE79" w:rsidRPr="5D6E6A85">
              <w:rPr>
                <w:rFonts w:cs="Arial"/>
              </w:rPr>
              <w:t xml:space="preserve">  This results in a ‘staggered’ effect t</w:t>
            </w:r>
            <w:r w:rsidR="1ED6EC9F" w:rsidRPr="5D6E6A85">
              <w:rPr>
                <w:rFonts w:cs="Arial"/>
              </w:rPr>
              <w:t xml:space="preserve">hat encourages drivers to slow down due to a narrower field of view </w:t>
            </w:r>
            <w:r w:rsidR="6746C1F2" w:rsidRPr="5D6E6A85">
              <w:rPr>
                <w:rFonts w:cs="Arial"/>
              </w:rPr>
              <w:t>and need to navigate the ‘chicane’.</w:t>
            </w:r>
            <w:r w:rsidR="7BD8C26A" w:rsidRPr="5D6E6A85">
              <w:rPr>
                <w:rFonts w:cs="Arial"/>
              </w:rPr>
              <w:t xml:space="preserve">  This option was also not preferred as residents </w:t>
            </w:r>
            <w:r w:rsidR="00929982" w:rsidRPr="5D6E6A85">
              <w:rPr>
                <w:rFonts w:cs="Arial"/>
              </w:rPr>
              <w:t>preferred</w:t>
            </w:r>
            <w:r w:rsidR="7BD8C26A" w:rsidRPr="5D6E6A85">
              <w:rPr>
                <w:rFonts w:cs="Arial"/>
              </w:rPr>
              <w:t xml:space="preserve"> the current parking </w:t>
            </w:r>
            <w:r w:rsidR="79068F40" w:rsidRPr="5D6E6A85">
              <w:rPr>
                <w:rFonts w:cs="Arial"/>
              </w:rPr>
              <w:t>behaviour</w:t>
            </w:r>
            <w:r w:rsidR="7BD8C26A" w:rsidRPr="5D6E6A85">
              <w:rPr>
                <w:rFonts w:cs="Arial"/>
              </w:rPr>
              <w:t xml:space="preserve"> along the </w:t>
            </w:r>
            <w:r w:rsidR="40EB7A8A" w:rsidRPr="5D6E6A85">
              <w:rPr>
                <w:rFonts w:cs="Arial"/>
              </w:rPr>
              <w:t>northern</w:t>
            </w:r>
            <w:r w:rsidR="7BD8C26A" w:rsidRPr="5D6E6A85">
              <w:rPr>
                <w:rFonts w:cs="Arial"/>
              </w:rPr>
              <w:t xml:space="preserve"> kerbline.</w:t>
            </w:r>
            <w:r w:rsidR="0562FFDA" w:rsidRPr="5D6E6A85">
              <w:rPr>
                <w:rFonts w:cs="Arial"/>
              </w:rPr>
              <w:t xml:space="preserve">  Seven car parks along the </w:t>
            </w:r>
            <w:r w:rsidR="00FD683B">
              <w:rPr>
                <w:rFonts w:cs="Arial"/>
              </w:rPr>
              <w:t>eas</w:t>
            </w:r>
            <w:r w:rsidR="0562FFDA" w:rsidRPr="5D6E6A85">
              <w:rPr>
                <w:rFonts w:cs="Arial"/>
              </w:rPr>
              <w:t xml:space="preserve">tern </w:t>
            </w:r>
            <w:r w:rsidR="00254D4E">
              <w:rPr>
                <w:rFonts w:cs="Arial"/>
              </w:rPr>
              <w:t>end</w:t>
            </w:r>
            <w:r w:rsidR="0562FFDA" w:rsidRPr="5D6E6A85">
              <w:rPr>
                <w:rFonts w:cs="Arial"/>
              </w:rPr>
              <w:t xml:space="preserve"> of the street would also have no pavement to step onto.</w:t>
            </w:r>
          </w:p>
        </w:tc>
      </w:tr>
      <w:tr w:rsidR="00E714C1" w:rsidRPr="00476683" w14:paraId="4B268C5B" w14:textId="77777777" w:rsidTr="5D6E6A85">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t>How this relates to the parking policy</w:t>
            </w:r>
          </w:p>
        </w:tc>
        <w:tc>
          <w:tcPr>
            <w:tcW w:w="7921" w:type="dxa"/>
          </w:tcPr>
          <w:p w14:paraId="0FAF1789" w14:textId="5B869DD2" w:rsidR="00DE6365" w:rsidRPr="00751F31" w:rsidRDefault="00BF710D" w:rsidP="00F8632F">
            <w:pPr>
              <w:pStyle w:val="ListParagraph"/>
              <w:numPr>
                <w:ilvl w:val="0"/>
                <w:numId w:val="13"/>
              </w:numPr>
              <w:spacing w:after="0" w:line="240" w:lineRule="auto"/>
            </w:pPr>
            <w:r w:rsidRPr="29858D44">
              <w:t>Support safe movement – facilitate the safe and efficient movement of people and goods by focusing on people moving along transport corridors rather than people parking or storing stationary vehicles.</w:t>
            </w:r>
          </w:p>
        </w:tc>
      </w:tr>
      <w:tr w:rsidR="00E714C1" w:rsidRPr="00476683" w14:paraId="6CF95CA4" w14:textId="77777777" w:rsidTr="5D6E6A85">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6D18D6E7" w14:textId="3DDDD1C7" w:rsidR="00E714C1" w:rsidRPr="00EC3009" w:rsidRDefault="005A36DC" w:rsidP="006E038A">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F538F9">
              <w:rPr>
                <w:color w:val="000000"/>
                <w:lang w:eastAsia="en-NZ"/>
              </w:rPr>
              <w:t>19</w:t>
            </w:r>
            <w:r w:rsidR="00F538F9" w:rsidRPr="00F538F9">
              <w:rPr>
                <w:color w:val="000000"/>
                <w:vertAlign w:val="superscript"/>
                <w:lang w:eastAsia="en-NZ"/>
              </w:rPr>
              <w:t>th</w:t>
            </w:r>
            <w:r w:rsidR="00F538F9">
              <w:rPr>
                <w:color w:val="000000"/>
                <w:lang w:eastAsia="en-NZ"/>
              </w:rPr>
              <w:t xml:space="preserve"> October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AE3E4D" w:rsidRPr="00476683" w14:paraId="2A68B268" w14:textId="77777777" w:rsidTr="5D6E6A85">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5F827D83"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w:t>
            </w:r>
            <w:proofErr w:type="gramStart"/>
            <w:r w:rsidRPr="29858D44">
              <w:rPr>
                <w:rStyle w:val="normaltextrun"/>
                <w:rFonts w:ascii="Calibri" w:hAnsi="Calibri" w:cs="Calibri"/>
                <w:b/>
                <w:bCs/>
              </w:rPr>
              <w:t>name</w:t>
            </w:r>
            <w:r w:rsidRPr="29858D44">
              <w:rPr>
                <w:rStyle w:val="normaltextrun"/>
                <w:rFonts w:ascii="Calibri" w:hAnsi="Calibri" w:cs="Calibri"/>
              </w:rPr>
              <w:t>, but</w:t>
            </w:r>
            <w:proofErr w:type="gramEnd"/>
            <w:r w:rsidRPr="29858D44">
              <w:rPr>
                <w:rStyle w:val="normaltextrun"/>
                <w:rFonts w:ascii="Calibri" w:hAnsi="Calibri" w:cs="Calibri"/>
              </w:rPr>
              <w:t xml:space="preserve">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E714C1" w:rsidRPr="00476683" w14:paraId="104FCAA1" w14:textId="77777777" w:rsidTr="5D6E6A85">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7C95F693" w:rsidR="00E714C1" w:rsidRPr="00AE3E4D" w:rsidRDefault="00E714C1" w:rsidP="006E038A">
            <w:pPr>
              <w:spacing w:after="0" w:line="240" w:lineRule="auto"/>
              <w:ind w:left="743" w:right="567"/>
              <w:rPr>
                <w:b/>
                <w:bCs/>
              </w:rPr>
            </w:pPr>
            <w:r w:rsidRPr="7ED5CAF1">
              <w:rPr>
                <w:b/>
                <w:bCs/>
              </w:rPr>
              <w:t xml:space="preserve">Please note if you are giving feedback the consultation period opens at 9.00 </w:t>
            </w:r>
            <w:r w:rsidR="00F538F9">
              <w:rPr>
                <w:b/>
                <w:bCs/>
              </w:rPr>
              <w:t>am 19</w:t>
            </w:r>
            <w:r w:rsidR="00F538F9" w:rsidRPr="00F538F9">
              <w:rPr>
                <w:b/>
                <w:bCs/>
                <w:vertAlign w:val="superscript"/>
              </w:rPr>
              <w:t>th</w:t>
            </w:r>
            <w:r w:rsidR="00F538F9">
              <w:rPr>
                <w:b/>
                <w:bCs/>
              </w:rPr>
              <w:t xml:space="preserve"> October 2026</w:t>
            </w:r>
            <w:r w:rsidR="001C0140">
              <w:rPr>
                <w:color w:val="000000"/>
                <w:lang w:eastAsia="en-NZ"/>
              </w:rPr>
              <w:t xml:space="preserve"> </w:t>
            </w:r>
            <w:r w:rsidRPr="7ED5CAF1">
              <w:rPr>
                <w:b/>
                <w:bCs/>
              </w:rPr>
              <w:t xml:space="preserve">and finishes at 5.00 pm </w:t>
            </w:r>
            <w:r w:rsidR="00F538F9">
              <w:rPr>
                <w:b/>
                <w:bCs/>
              </w:rPr>
              <w:t>3</w:t>
            </w:r>
            <w:r w:rsidR="00F538F9" w:rsidRPr="00F538F9">
              <w:rPr>
                <w:b/>
                <w:bCs/>
                <w:vertAlign w:val="superscript"/>
              </w:rPr>
              <w:t>rd</w:t>
            </w:r>
            <w:r w:rsidR="00F538F9">
              <w:rPr>
                <w:b/>
                <w:bCs/>
              </w:rPr>
              <w:t xml:space="preserve"> November</w:t>
            </w:r>
            <w:r w:rsidRPr="7ED5CAF1">
              <w:rPr>
                <w:b/>
                <w:bCs/>
              </w:rPr>
              <w:t>.</w:t>
            </w:r>
          </w:p>
        </w:tc>
      </w:tr>
      <w:tr w:rsidR="00E714C1" w14:paraId="3C255527" w14:textId="77777777" w:rsidTr="5D6E6A85">
        <w:tc>
          <w:tcPr>
            <w:tcW w:w="2853" w:type="dxa"/>
            <w:shd w:val="clear" w:color="auto" w:fill="D9D9D9" w:themeFill="background1" w:themeFillShade="D9"/>
          </w:tcPr>
          <w:p w14:paraId="601D3EA7" w14:textId="77777777" w:rsidR="00E714C1" w:rsidRPr="00476683" w:rsidRDefault="00E714C1" w:rsidP="006E038A">
            <w:pPr>
              <w:tabs>
                <w:tab w:val="left" w:pos="1426"/>
              </w:tabs>
              <w:spacing w:after="0" w:line="240" w:lineRule="auto"/>
              <w:rPr>
                <w:b/>
              </w:rPr>
            </w:pPr>
            <w:r w:rsidRPr="00476683">
              <w:rPr>
                <w:b/>
              </w:rPr>
              <w:t>Next Steps</w:t>
            </w:r>
          </w:p>
        </w:tc>
        <w:tc>
          <w:tcPr>
            <w:tcW w:w="7921" w:type="dxa"/>
          </w:tcPr>
          <w:p w14:paraId="0C6B9511" w14:textId="4D3781B4" w:rsidR="00E714C1" w:rsidRPr="002340BB" w:rsidRDefault="00E714C1" w:rsidP="006E038A">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F538F9">
              <w:rPr>
                <w:color w:val="000000" w:themeColor="text1"/>
              </w:rPr>
              <w:t>4</w:t>
            </w:r>
            <w:r w:rsidR="00F538F9" w:rsidRPr="00F538F9">
              <w:rPr>
                <w:color w:val="000000" w:themeColor="text1"/>
                <w:vertAlign w:val="superscript"/>
              </w:rPr>
              <w:t>th</w:t>
            </w:r>
            <w:r w:rsidR="00F538F9">
              <w:rPr>
                <w:color w:val="000000" w:themeColor="text1"/>
              </w:rPr>
              <w:t xml:space="preserve"> November</w:t>
            </w:r>
            <w:r w:rsidRPr="7ED5CAF1">
              <w:rPr>
                <w:color w:val="000000" w:themeColor="text1"/>
              </w:rPr>
              <w:t>.</w:t>
            </w:r>
          </w:p>
          <w:p w14:paraId="02784771" w14:textId="0B5D9F63" w:rsidR="007A62FF" w:rsidRDefault="007A62FF" w:rsidP="006E038A">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5374DB">
                <w:t xml:space="preserve">Te </w:t>
              </w:r>
              <w:proofErr w:type="spellStart"/>
              <w:r w:rsidR="005374DB">
                <w:t>Takere</w:t>
              </w:r>
              <w:r>
                <w:t>|Regulatory</w:t>
              </w:r>
              <w:proofErr w:type="spellEnd"/>
              <w:r>
                <w:rPr>
                  <w:spacing w:val="-5"/>
                </w:rPr>
                <w:t xml:space="preserve"> </w:t>
              </w:r>
              <w:r>
                <w:t>Processes</w:t>
              </w:r>
            </w:hyperlink>
            <w:r>
              <w:t xml:space="preserve"> </w:t>
            </w:r>
            <w:hyperlink r:id="rId17">
              <w:r>
                <w:t>Committee</w:t>
              </w:r>
            </w:hyperlink>
            <w:r>
              <w:t xml:space="preserve"> meeting on </w:t>
            </w:r>
            <w:r w:rsidR="00F538F9">
              <w:t>2</w:t>
            </w:r>
            <w:r w:rsidR="00F538F9" w:rsidRPr="00F538F9">
              <w:rPr>
                <w:vertAlign w:val="superscript"/>
              </w:rPr>
              <w:t>nd</w:t>
            </w:r>
            <w:r w:rsidR="00F538F9">
              <w:t xml:space="preserve"> December</w:t>
            </w:r>
            <w:r>
              <w:t>.</w:t>
            </w:r>
          </w:p>
          <w:p w14:paraId="161198F3" w14:textId="560DF466"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4ED0D08" w:rsidRPr="002340BB">
              <w:t>six</w:t>
            </w:r>
            <w:r>
              <w:t xml:space="preserve"> </w:t>
            </w:r>
            <w:r w:rsidRPr="002340BB">
              <w:t>months.</w:t>
            </w:r>
          </w:p>
        </w:tc>
      </w:tr>
    </w:tbl>
    <w:p w14:paraId="1B8250D7" w14:textId="77777777" w:rsidR="00044AFB" w:rsidRDefault="00044AFB" w:rsidP="0002511D">
      <w:pPr>
        <w:tabs>
          <w:tab w:val="left" w:pos="1426"/>
        </w:tabs>
        <w:spacing w:after="0" w:line="240" w:lineRule="auto"/>
        <w:rPr>
          <w:lang w:val="en-GB"/>
        </w:rPr>
      </w:pPr>
    </w:p>
    <w:p w14:paraId="62B64AB6" w14:textId="62224302" w:rsidR="002B0B53" w:rsidRDefault="00614D47" w:rsidP="0002511D">
      <w:pPr>
        <w:tabs>
          <w:tab w:val="left" w:pos="1426"/>
        </w:tabs>
        <w:spacing w:after="0" w:line="240" w:lineRule="auto"/>
        <w:rPr>
          <w:lang w:val="en-GB"/>
        </w:rPr>
      </w:pPr>
      <w:r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02518824">
                <wp:simplePos x="0" y="0"/>
                <wp:positionH relativeFrom="margin">
                  <wp:posOffset>175211</wp:posOffset>
                </wp:positionH>
                <wp:positionV relativeFrom="paragraph">
                  <wp:posOffset>-44010</wp:posOffset>
                </wp:positionV>
                <wp:extent cx="5605976" cy="3803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976" cy="380365"/>
                        </a:xfrm>
                        <a:prstGeom prst="rect">
                          <a:avLst/>
                        </a:prstGeom>
                        <a:noFill/>
                        <a:ln w="9525">
                          <a:noFill/>
                          <a:miter lim="800000"/>
                          <a:headEnd/>
                          <a:tailEnd/>
                        </a:ln>
                      </wps:spPr>
                      <wps:txbx>
                        <w:txbxContent>
                          <w:p w14:paraId="521EB8D8" w14:textId="03E721EC" w:rsidR="00743C92" w:rsidRPr="00913A91" w:rsidRDefault="00743C92" w:rsidP="00743C92">
                            <w:pPr>
                              <w:suppressAutoHyphens/>
                              <w:rPr>
                                <w:b/>
                                <w:bCs/>
                              </w:rPr>
                            </w:pPr>
                            <w:r w:rsidRPr="00913A91">
                              <w:rPr>
                                <w:rFonts w:cs="Arial"/>
                                <w:b/>
                                <w:bCs/>
                              </w:rPr>
                              <w:t xml:space="preserve">Traffic Resolution Plan: </w:t>
                            </w:r>
                            <w:r w:rsidR="00044AFB" w:rsidRPr="00044AFB">
                              <w:rPr>
                                <w:rFonts w:cs="Arial"/>
                                <w:b/>
                                <w:bCs/>
                              </w:rPr>
                              <w:t>TR76-26 Peter Button Place, Johnsonville -</w:t>
                            </w:r>
                            <w:r w:rsidR="00044AFB" w:rsidRPr="00044AFB">
                              <w:rPr>
                                <w:rFonts w:cs="Arial"/>
                                <w:b/>
                                <w:bCs/>
                                <w:color w:val="FF0000"/>
                              </w:rPr>
                              <w:t xml:space="preserve"> </w:t>
                            </w:r>
                            <w:r w:rsidR="00044AFB" w:rsidRPr="00044AFB">
                              <w:rPr>
                                <w:rFonts w:cs="Arial"/>
                                <w:b/>
                                <w:bCs/>
                              </w:rPr>
                              <w:t>No Stopping At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13.8pt;margin-top:-3.45pt;width:441.4pt;height:29.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" filled="f" stroked="f">
                <v:textbox>
                  <w:txbxContent>
                    <w:p w14:paraId="521EB8D8" w14:textId="03E721EC" w:rsidR="00743C92" w:rsidRPr="00913A91" w:rsidRDefault="00743C92" w:rsidP="00743C92">
                      <w:pPr>
                        <w:suppressAutoHyphens/>
                        <w:rPr>
                          <w:b/>
                          <w:bCs/>
                        </w:rPr>
                      </w:pPr>
                      <w:r w:rsidRPr="00913A91">
                        <w:rPr>
                          <w:rFonts w:cs="Arial"/>
                          <w:b/>
                          <w:bCs/>
                        </w:rPr>
                        <w:t xml:space="preserve">Traffic Resolution Plan: </w:t>
                      </w:r>
                      <w:r w:rsidR="00044AFB" w:rsidRPr="00044AFB">
                        <w:rPr>
                          <w:rFonts w:cs="Arial"/>
                          <w:b/>
                          <w:bCs/>
                        </w:rPr>
                        <w:t>TR76-26 Peter Button Place, Johnsonville -</w:t>
                      </w:r>
                      <w:r w:rsidR="00044AFB" w:rsidRPr="00044AFB">
                        <w:rPr>
                          <w:rFonts w:cs="Arial"/>
                          <w:b/>
                          <w:bCs/>
                          <w:color w:val="FF0000"/>
                        </w:rPr>
                        <w:t xml:space="preserve"> </w:t>
                      </w:r>
                      <w:r w:rsidR="00044AFB" w:rsidRPr="00044AFB">
                        <w:rPr>
                          <w:rFonts w:cs="Arial"/>
                          <w:b/>
                          <w:bCs/>
                        </w:rPr>
                        <w:t>No Stopping At All Times</w:t>
                      </w:r>
                    </w:p>
                    <w:p w14:paraId="70AFC674" w14:textId="77777777" w:rsidR="00B34620" w:rsidRPr="0086696B" w:rsidRDefault="00B34620" w:rsidP="007739B4">
                      <w:pPr>
                        <w:suppressAutoHyphens/>
                      </w:pPr>
                    </w:p>
                  </w:txbxContent>
                </v:textbox>
                <w10:wrap anchorx="margin"/>
              </v:shape>
            </w:pict>
          </mc:Fallback>
        </mc:AlternateContent>
      </w:r>
    </w:p>
    <w:p w14:paraId="7475FB7D" w14:textId="6311AAA0" w:rsidR="17BED180" w:rsidRDefault="17BED180" w:rsidP="17BED180">
      <w:pPr>
        <w:spacing w:after="0" w:line="240" w:lineRule="auto"/>
        <w:rPr>
          <w:rFonts w:eastAsia="Times New Roman" w:cs="Arial"/>
          <w:b/>
          <w:bCs/>
          <w:lang w:eastAsia="en-GB"/>
        </w:rPr>
      </w:pPr>
    </w:p>
    <w:p w14:paraId="1556E4B0" w14:textId="452AC605" w:rsidR="00A41CD8" w:rsidRPr="005B1D6F" w:rsidRDefault="63FD9346" w:rsidP="17BED180">
      <w:pPr>
        <w:suppressAutoHyphens/>
        <w:spacing w:after="0" w:line="240" w:lineRule="auto"/>
        <w:jc w:val="center"/>
        <w:rPr>
          <w:rFonts w:eastAsia="Times New Roman" w:cs="Arial"/>
          <w:b/>
          <w:spacing w:val="-3"/>
          <w:lang w:eastAsia="en-GB"/>
        </w:rPr>
      </w:pPr>
      <w:r>
        <w:rPr>
          <w:noProof/>
        </w:rPr>
        <w:drawing>
          <wp:inline distT="0" distB="0" distL="0" distR="0" wp14:anchorId="503BF9AF" wp14:editId="1F604C42">
            <wp:extent cx="7336623" cy="5079193"/>
            <wp:effectExtent l="4763" t="0" r="2857" b="2858"/>
            <wp:docPr id="1977914423"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14423" name="drawing">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a:ext>
                      </a:extLst>
                    </a:blip>
                    <a:srcRect l="3826" t="4235" r="3161" b="4705"/>
                    <a:stretch>
                      <a:fillRect/>
                    </a:stretch>
                  </pic:blipFill>
                  <pic:spPr>
                    <a:xfrm rot="5400000">
                      <a:off x="0" y="0"/>
                      <a:ext cx="7336623" cy="5079193"/>
                    </a:xfrm>
                    <a:prstGeom prst="rect">
                      <a:avLst/>
                    </a:prstGeom>
                  </pic:spPr>
                </pic:pic>
              </a:graphicData>
            </a:graphic>
          </wp:inline>
        </w:drawing>
      </w:r>
    </w:p>
    <w:p w14:paraId="659A51F5" w14:textId="77777777" w:rsidR="00E06A73" w:rsidRDefault="00E06A73" w:rsidP="006E038A">
      <w:pPr>
        <w:suppressAutoHyphens/>
        <w:spacing w:after="0" w:line="240" w:lineRule="auto"/>
        <w:rPr>
          <w:rFonts w:eastAsia="Times New Roman" w:cstheme="minorHAnsi"/>
          <w:b/>
          <w:spacing w:val="-3"/>
          <w:lang w:eastAsia="en-GB"/>
        </w:rPr>
      </w:pPr>
    </w:p>
    <w:p w14:paraId="2CC20535" w14:textId="18FAB910" w:rsidR="00D560ED" w:rsidRPr="002B0B53" w:rsidRDefault="00D560ED" w:rsidP="006E038A">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46C7A933" w14:textId="77777777" w:rsidR="00F95FB9" w:rsidRDefault="00F95FB9" w:rsidP="006E038A">
      <w:pPr>
        <w:spacing w:after="0" w:line="240" w:lineRule="auto"/>
        <w:rPr>
          <w:rFonts w:cstheme="minorHAnsi"/>
          <w:i/>
          <w:u w:val="single"/>
        </w:rPr>
      </w:pPr>
    </w:p>
    <w:p w14:paraId="2E29E07F" w14:textId="3260CDE5" w:rsidR="00F95FB9" w:rsidRDefault="00F95FB9" w:rsidP="006E038A">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0FA0C99D" w14:textId="77777777" w:rsidR="00F95FB9" w:rsidRDefault="00F95FB9"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6E038A">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6E038A">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2C7BAAC5" w:rsidR="00C804F7" w:rsidRPr="006A3061" w:rsidRDefault="009F1DAF" w:rsidP="006E038A">
            <w:pPr>
              <w:spacing w:after="0" w:line="240" w:lineRule="auto"/>
              <w:rPr>
                <w:rFonts w:cstheme="minorHAnsi"/>
                <w:b/>
                <w:i/>
                <w:iCs/>
                <w:spacing w:val="-3"/>
              </w:rPr>
            </w:pPr>
            <w:r>
              <w:rPr>
                <w:rFonts w:cstheme="minorHAnsi"/>
                <w:b/>
                <w:i/>
                <w:iCs/>
                <w:spacing w:val="-3"/>
              </w:rPr>
              <w:t>Peter Button Place</w:t>
            </w:r>
          </w:p>
        </w:tc>
        <w:tc>
          <w:tcPr>
            <w:tcW w:w="2218" w:type="dxa"/>
            <w:shd w:val="clear" w:color="auto" w:fill="FFFFFF" w:themeFill="background1"/>
          </w:tcPr>
          <w:p w14:paraId="0C348B4E" w14:textId="1C02ACF9" w:rsidR="00C804F7" w:rsidRPr="006A3061" w:rsidRDefault="00C804F7" w:rsidP="006E038A">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258063E9" w14:textId="4CF457CC" w:rsidR="00C804F7" w:rsidRPr="006A3061" w:rsidRDefault="00C804F7" w:rsidP="006E038A">
            <w:pPr>
              <w:spacing w:after="0" w:line="240" w:lineRule="auto"/>
              <w:rPr>
                <w:rFonts w:cstheme="minorHAnsi"/>
                <w:i/>
                <w:highlight w:val="yellow"/>
              </w:rPr>
            </w:pPr>
            <w:r>
              <w:rPr>
                <w:rFonts w:cstheme="minorHAnsi"/>
                <w:i/>
                <w:spacing w:val="-3"/>
                <w:lang w:val="en-GB"/>
              </w:rPr>
              <w:t>North</w:t>
            </w:r>
            <w:r w:rsidRPr="002B0B53">
              <w:rPr>
                <w:rFonts w:cstheme="minorHAnsi"/>
                <w:i/>
                <w:spacing w:val="-3"/>
                <w:lang w:val="en-GB"/>
              </w:rPr>
              <w:t xml:space="preserve"> side, commencing </w:t>
            </w:r>
            <w:r>
              <w:rPr>
                <w:rFonts w:cstheme="minorHAnsi"/>
                <w:i/>
                <w:spacing w:val="-3"/>
                <w:lang w:val="en-GB"/>
              </w:rPr>
              <w:t>from its intersection with</w:t>
            </w:r>
            <w:r w:rsidRPr="002B0B53">
              <w:rPr>
                <w:rFonts w:cstheme="minorHAnsi"/>
                <w:i/>
                <w:spacing w:val="-3"/>
                <w:lang w:val="en-GB"/>
              </w:rPr>
              <w:t xml:space="preserve"> </w:t>
            </w:r>
            <w:r w:rsidR="0045066D">
              <w:rPr>
                <w:i/>
                <w:iCs/>
              </w:rPr>
              <w:t>Cunliffe St</w:t>
            </w:r>
            <w:r w:rsidRPr="00397B5A">
              <w:rPr>
                <w:i/>
                <w:iCs/>
              </w:rPr>
              <w:t xml:space="preserve"> (Grid coordinates x= </w:t>
            </w:r>
            <w:r w:rsidR="00D342FD">
              <w:rPr>
                <w:i/>
                <w:iCs/>
              </w:rPr>
              <w:t>1,</w:t>
            </w:r>
            <w:r w:rsidR="00F200C5">
              <w:rPr>
                <w:i/>
                <w:iCs/>
              </w:rPr>
              <w:t>751,088.3</w:t>
            </w:r>
            <w:r w:rsidR="00975E6A">
              <w:rPr>
                <w:i/>
                <w:iCs/>
              </w:rPr>
              <w:t>2</w:t>
            </w:r>
            <w:r w:rsidRPr="00397B5A">
              <w:rPr>
                <w:i/>
                <w:iCs/>
              </w:rPr>
              <w:t xml:space="preserve"> y=</w:t>
            </w:r>
            <w:r w:rsidR="00923D48">
              <w:rPr>
                <w:i/>
                <w:iCs/>
              </w:rPr>
              <w:t>5,435,838.46</w:t>
            </w:r>
            <w:r>
              <w:rPr>
                <w:color w:val="000000"/>
                <w:sz w:val="27"/>
                <w:szCs w:val="27"/>
              </w:rPr>
              <w:t xml:space="preserve">) </w:t>
            </w:r>
            <w:r w:rsidRPr="002B0B53">
              <w:rPr>
                <w:rFonts w:cstheme="minorHAnsi"/>
                <w:i/>
                <w:spacing w:val="-3"/>
                <w:lang w:val="en-GB"/>
              </w:rPr>
              <w:t xml:space="preserve">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sidR="00923D48">
              <w:rPr>
                <w:rFonts w:cstheme="minorHAnsi"/>
                <w:i/>
                <w:spacing w:val="-3"/>
                <w:lang w:val="en-GB"/>
              </w:rPr>
              <w:t>south easterly</w:t>
            </w:r>
            <w:r>
              <w:rPr>
                <w:rFonts w:cstheme="minorHAnsi"/>
                <w:i/>
                <w:spacing w:val="-3"/>
                <w:lang w:val="en-GB"/>
              </w:rPr>
              <w:t xml:space="preserve"> </w:t>
            </w:r>
            <w:r w:rsidRPr="002B0B53">
              <w:rPr>
                <w:rFonts w:cstheme="minorHAnsi"/>
                <w:i/>
                <w:spacing w:val="-3"/>
                <w:lang w:val="en-GB"/>
              </w:rPr>
              <w:t xml:space="preserve">direction following the </w:t>
            </w:r>
            <w:r w:rsidRPr="00397B5A">
              <w:rPr>
                <w:rFonts w:cstheme="minorHAnsi"/>
                <w:i/>
                <w:spacing w:val="-3"/>
                <w:lang w:val="en-GB"/>
              </w:rPr>
              <w:t>northern</w:t>
            </w:r>
            <w:r w:rsidRPr="002B0B53">
              <w:rPr>
                <w:rFonts w:cstheme="minorHAnsi"/>
                <w:i/>
                <w:spacing w:val="-3"/>
                <w:lang w:val="en-GB"/>
              </w:rPr>
              <w:t xml:space="preserve"> kerb line for</w:t>
            </w:r>
            <w:r>
              <w:rPr>
                <w:rFonts w:cstheme="minorHAnsi"/>
                <w:i/>
                <w:spacing w:val="-3"/>
                <w:lang w:val="en-GB"/>
              </w:rPr>
              <w:t xml:space="preserve"> </w:t>
            </w:r>
            <w:r w:rsidR="00A3574D">
              <w:rPr>
                <w:rFonts w:cstheme="minorHAnsi"/>
                <w:i/>
                <w:spacing w:val="-3"/>
                <w:lang w:val="en-GB"/>
              </w:rPr>
              <w:t>11</w:t>
            </w:r>
            <w:r w:rsidRPr="002B0B53">
              <w:rPr>
                <w:rFonts w:cstheme="minorHAnsi"/>
                <w:i/>
                <w:spacing w:val="-3"/>
                <w:lang w:val="en-GB"/>
              </w:rPr>
              <w:t xml:space="preserve"> metres.</w:t>
            </w:r>
          </w:p>
        </w:tc>
      </w:tr>
      <w:tr w:rsidR="0098412F" w:rsidRPr="006A3061" w14:paraId="643DB133" w14:textId="77777777" w:rsidTr="00B34620">
        <w:trPr>
          <w:trHeight w:val="1277"/>
        </w:trPr>
        <w:tc>
          <w:tcPr>
            <w:tcW w:w="2179" w:type="dxa"/>
          </w:tcPr>
          <w:p w14:paraId="4226F900" w14:textId="149561B4" w:rsidR="0098412F" w:rsidRDefault="0098412F" w:rsidP="0098412F">
            <w:pPr>
              <w:spacing w:after="0" w:line="240" w:lineRule="auto"/>
              <w:rPr>
                <w:rFonts w:cstheme="minorHAnsi"/>
                <w:b/>
                <w:i/>
                <w:iCs/>
                <w:spacing w:val="-3"/>
              </w:rPr>
            </w:pPr>
            <w:r>
              <w:rPr>
                <w:rFonts w:cstheme="minorHAnsi"/>
                <w:b/>
                <w:i/>
                <w:iCs/>
                <w:spacing w:val="-3"/>
              </w:rPr>
              <w:t>Peter Button Place</w:t>
            </w:r>
          </w:p>
        </w:tc>
        <w:tc>
          <w:tcPr>
            <w:tcW w:w="2218" w:type="dxa"/>
            <w:shd w:val="clear" w:color="auto" w:fill="FFFFFF" w:themeFill="background1"/>
          </w:tcPr>
          <w:p w14:paraId="6C2B4240" w14:textId="41D1FF5F" w:rsidR="0098412F" w:rsidRDefault="0098412F" w:rsidP="0098412F">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52997581" w14:textId="5081E705" w:rsidR="0098412F" w:rsidRDefault="0098412F" w:rsidP="0098412F">
            <w:pPr>
              <w:spacing w:after="0" w:line="240" w:lineRule="auto"/>
              <w:rPr>
                <w:rFonts w:cstheme="minorHAnsi"/>
                <w:i/>
                <w:spacing w:val="-3"/>
                <w:lang w:val="en-GB"/>
              </w:rPr>
            </w:pPr>
            <w:r>
              <w:rPr>
                <w:rFonts w:cstheme="minorHAnsi"/>
                <w:i/>
                <w:spacing w:val="-3"/>
                <w:lang w:val="en-GB"/>
              </w:rPr>
              <w:t>North</w:t>
            </w:r>
            <w:r w:rsidRPr="002B0B53">
              <w:rPr>
                <w:rFonts w:cstheme="minorHAnsi"/>
                <w:i/>
                <w:spacing w:val="-3"/>
                <w:lang w:val="en-GB"/>
              </w:rPr>
              <w:t xml:space="preserve"> side, commencing</w:t>
            </w:r>
            <w:r w:rsidR="00F857D3">
              <w:rPr>
                <w:rFonts w:cstheme="minorHAnsi"/>
                <w:i/>
                <w:spacing w:val="-3"/>
                <w:lang w:val="en-GB"/>
              </w:rPr>
              <w:t xml:space="preserve"> 17</w:t>
            </w:r>
            <w:r w:rsidR="00AB63FF">
              <w:rPr>
                <w:rFonts w:cstheme="minorHAnsi"/>
                <w:i/>
                <w:spacing w:val="-3"/>
                <w:lang w:val="en-GB"/>
              </w:rPr>
              <w:t xml:space="preserve"> </w:t>
            </w:r>
            <w:r w:rsidR="00F857D3">
              <w:rPr>
                <w:rFonts w:cstheme="minorHAnsi"/>
                <w:i/>
                <w:spacing w:val="-3"/>
                <w:lang w:val="en-GB"/>
              </w:rPr>
              <w:t>m</w:t>
            </w:r>
            <w:r w:rsidR="00AB63FF">
              <w:rPr>
                <w:rFonts w:cstheme="minorHAnsi"/>
                <w:i/>
                <w:spacing w:val="-3"/>
                <w:lang w:val="en-GB"/>
              </w:rPr>
              <w:t>etres</w:t>
            </w:r>
            <w:r w:rsidRPr="002B0B53">
              <w:rPr>
                <w:rFonts w:cstheme="minorHAnsi"/>
                <w:i/>
                <w:spacing w:val="-3"/>
                <w:lang w:val="en-GB"/>
              </w:rPr>
              <w:t xml:space="preserve"> </w:t>
            </w:r>
            <w:r>
              <w:rPr>
                <w:rFonts w:cstheme="minorHAnsi"/>
                <w:i/>
                <w:spacing w:val="-3"/>
                <w:lang w:val="en-GB"/>
              </w:rPr>
              <w:t>from its intersection with</w:t>
            </w:r>
            <w:r w:rsidRPr="002B0B53">
              <w:rPr>
                <w:rFonts w:cstheme="minorHAnsi"/>
                <w:i/>
                <w:spacing w:val="-3"/>
                <w:lang w:val="en-GB"/>
              </w:rPr>
              <w:t xml:space="preserve"> </w:t>
            </w:r>
            <w:r>
              <w:rPr>
                <w:i/>
                <w:iCs/>
              </w:rPr>
              <w:t>Cunliffe St</w:t>
            </w:r>
            <w:r w:rsidRPr="00397B5A">
              <w:rPr>
                <w:i/>
                <w:iCs/>
              </w:rPr>
              <w:t xml:space="preserve"> (Grid coordinates x= </w:t>
            </w:r>
            <w:r>
              <w:rPr>
                <w:i/>
                <w:iCs/>
              </w:rPr>
              <w:t>1,751,088.32</w:t>
            </w:r>
            <w:r w:rsidRPr="00397B5A">
              <w:rPr>
                <w:i/>
                <w:iCs/>
              </w:rPr>
              <w:t xml:space="preserve"> y=</w:t>
            </w:r>
            <w:r>
              <w:rPr>
                <w:i/>
                <w:iCs/>
              </w:rPr>
              <w:t>5,435,838.46</w:t>
            </w:r>
            <w:r>
              <w:rPr>
                <w:color w:val="000000"/>
                <w:sz w:val="27"/>
                <w:szCs w:val="27"/>
              </w:rPr>
              <w:t xml:space="preserve">) </w:t>
            </w:r>
            <w:r w:rsidRPr="002B0B53">
              <w:rPr>
                <w:rFonts w:cstheme="minorHAnsi"/>
                <w:i/>
                <w:spacing w:val="-3"/>
                <w:lang w:val="en-GB"/>
              </w:rPr>
              <w:t xml:space="preserve">and extending in </w:t>
            </w:r>
            <w:proofErr w:type="gramStart"/>
            <w:r w:rsidRPr="002B0B53">
              <w:rPr>
                <w:rFonts w:cstheme="minorHAnsi"/>
                <w:i/>
                <w:spacing w:val="-3"/>
                <w:lang w:val="en-GB"/>
              </w:rPr>
              <w:t>a</w:t>
            </w:r>
            <w:proofErr w:type="gramEnd"/>
            <w:r w:rsidR="00CF3DE1">
              <w:rPr>
                <w:rFonts w:cstheme="minorHAnsi"/>
                <w:i/>
                <w:spacing w:val="-3"/>
                <w:lang w:val="en-GB"/>
              </w:rPr>
              <w:t xml:space="preserve"> easterly </w:t>
            </w:r>
            <w:r w:rsidRPr="002B0B53">
              <w:rPr>
                <w:rFonts w:cstheme="minorHAnsi"/>
                <w:i/>
                <w:spacing w:val="-3"/>
                <w:lang w:val="en-GB"/>
              </w:rPr>
              <w:t xml:space="preserve">direction following the </w:t>
            </w:r>
            <w:r w:rsidRPr="00397B5A">
              <w:rPr>
                <w:rFonts w:cstheme="minorHAnsi"/>
                <w:i/>
                <w:spacing w:val="-3"/>
                <w:lang w:val="en-GB"/>
              </w:rPr>
              <w:t>northern</w:t>
            </w:r>
            <w:r w:rsidRPr="002B0B53">
              <w:rPr>
                <w:rFonts w:cstheme="minorHAnsi"/>
                <w:i/>
                <w:spacing w:val="-3"/>
                <w:lang w:val="en-GB"/>
              </w:rPr>
              <w:t xml:space="preserve"> kerb line for</w:t>
            </w:r>
            <w:r>
              <w:rPr>
                <w:rFonts w:cstheme="minorHAnsi"/>
                <w:i/>
                <w:spacing w:val="-3"/>
                <w:lang w:val="en-GB"/>
              </w:rPr>
              <w:t xml:space="preserve"> </w:t>
            </w:r>
            <w:r w:rsidR="00AB63FF">
              <w:rPr>
                <w:rFonts w:cstheme="minorHAnsi"/>
                <w:i/>
                <w:spacing w:val="-3"/>
                <w:lang w:val="en-GB"/>
              </w:rPr>
              <w:t xml:space="preserve">9 </w:t>
            </w:r>
            <w:r w:rsidRPr="002B0B53">
              <w:rPr>
                <w:rFonts w:cstheme="minorHAnsi"/>
                <w:i/>
                <w:spacing w:val="-3"/>
                <w:lang w:val="en-GB"/>
              </w:rPr>
              <w:t>metres.</w:t>
            </w:r>
          </w:p>
        </w:tc>
      </w:tr>
      <w:tr w:rsidR="004C0B78" w:rsidRPr="006A3061" w14:paraId="693AE4EA" w14:textId="77777777" w:rsidTr="00B34620">
        <w:trPr>
          <w:trHeight w:val="1277"/>
        </w:trPr>
        <w:tc>
          <w:tcPr>
            <w:tcW w:w="2179" w:type="dxa"/>
          </w:tcPr>
          <w:p w14:paraId="45B47AAD" w14:textId="6DA13CF5" w:rsidR="004C0B78" w:rsidRDefault="004C0B78" w:rsidP="0098412F">
            <w:pPr>
              <w:spacing w:after="0" w:line="240" w:lineRule="auto"/>
              <w:rPr>
                <w:rFonts w:cstheme="minorHAnsi"/>
                <w:b/>
                <w:i/>
                <w:iCs/>
                <w:spacing w:val="-3"/>
              </w:rPr>
            </w:pPr>
            <w:r>
              <w:rPr>
                <w:rFonts w:cstheme="minorHAnsi"/>
                <w:b/>
                <w:i/>
                <w:iCs/>
                <w:spacing w:val="-3"/>
              </w:rPr>
              <w:t>Peter Button Place</w:t>
            </w:r>
          </w:p>
        </w:tc>
        <w:tc>
          <w:tcPr>
            <w:tcW w:w="2218" w:type="dxa"/>
            <w:shd w:val="clear" w:color="auto" w:fill="FFFFFF" w:themeFill="background1"/>
          </w:tcPr>
          <w:p w14:paraId="37D30DD3" w14:textId="0078E738" w:rsidR="004C0B78" w:rsidRDefault="004C0B78" w:rsidP="0098412F">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36C61C5D" w14:textId="2AF3A58B" w:rsidR="004C0B78" w:rsidRDefault="004C0B78" w:rsidP="0098412F">
            <w:pPr>
              <w:spacing w:after="0" w:line="240" w:lineRule="auto"/>
              <w:rPr>
                <w:rFonts w:cstheme="minorHAnsi"/>
                <w:i/>
                <w:spacing w:val="-3"/>
                <w:lang w:val="en-GB"/>
              </w:rPr>
            </w:pPr>
            <w:r>
              <w:rPr>
                <w:rFonts w:cstheme="minorHAnsi"/>
                <w:i/>
                <w:spacing w:val="-3"/>
                <w:lang w:val="en-GB"/>
              </w:rPr>
              <w:t>South</w:t>
            </w:r>
            <w:r w:rsidRPr="002B0B53">
              <w:rPr>
                <w:rFonts w:cstheme="minorHAnsi"/>
                <w:i/>
                <w:spacing w:val="-3"/>
                <w:lang w:val="en-GB"/>
              </w:rPr>
              <w:t xml:space="preserve"> side, commencing</w:t>
            </w:r>
            <w:r>
              <w:rPr>
                <w:rFonts w:cstheme="minorHAnsi"/>
                <w:i/>
                <w:spacing w:val="-3"/>
                <w:lang w:val="en-GB"/>
              </w:rPr>
              <w:t xml:space="preserve"> from its intersection with</w:t>
            </w:r>
            <w:r w:rsidRPr="002B0B53">
              <w:rPr>
                <w:rFonts w:cstheme="minorHAnsi"/>
                <w:i/>
                <w:spacing w:val="-3"/>
                <w:lang w:val="en-GB"/>
              </w:rPr>
              <w:t xml:space="preserve"> </w:t>
            </w:r>
            <w:r>
              <w:rPr>
                <w:i/>
                <w:iCs/>
              </w:rPr>
              <w:t>Cunliffe St</w:t>
            </w:r>
            <w:r w:rsidRPr="00397B5A">
              <w:rPr>
                <w:i/>
                <w:iCs/>
              </w:rPr>
              <w:t xml:space="preserve"> (Grid coordinates x= </w:t>
            </w:r>
            <w:r w:rsidR="00975E6A">
              <w:rPr>
                <w:i/>
                <w:iCs/>
              </w:rPr>
              <w:t>1,751,091.70</w:t>
            </w:r>
            <w:r w:rsidRPr="00397B5A">
              <w:rPr>
                <w:i/>
                <w:iCs/>
              </w:rPr>
              <w:t xml:space="preserve"> y=</w:t>
            </w:r>
            <w:r w:rsidR="00E92F0C">
              <w:rPr>
                <w:i/>
                <w:iCs/>
              </w:rPr>
              <w:t>5,435,824.53</w:t>
            </w:r>
            <w:r>
              <w:rPr>
                <w:color w:val="000000"/>
                <w:sz w:val="27"/>
                <w:szCs w:val="27"/>
              </w:rPr>
              <w:t xml:space="preserve">) </w:t>
            </w:r>
            <w:r w:rsidRPr="002B0B53">
              <w:rPr>
                <w:rFonts w:cstheme="minorHAnsi"/>
                <w:i/>
                <w:spacing w:val="-3"/>
                <w:lang w:val="en-GB"/>
              </w:rPr>
              <w:t xml:space="preserve">and extending in </w:t>
            </w:r>
            <w:r w:rsidR="00000F6C">
              <w:rPr>
                <w:rFonts w:cstheme="minorHAnsi"/>
                <w:i/>
                <w:spacing w:val="-3"/>
                <w:lang w:val="en-GB"/>
              </w:rPr>
              <w:t>a</w:t>
            </w:r>
            <w:r w:rsidRPr="002B0B53">
              <w:rPr>
                <w:rFonts w:cstheme="minorHAnsi"/>
                <w:i/>
                <w:spacing w:val="-3"/>
                <w:lang w:val="en-GB"/>
              </w:rPr>
              <w:t xml:space="preserve"> </w:t>
            </w:r>
            <w:r w:rsidR="00000F6C">
              <w:rPr>
                <w:rFonts w:cstheme="minorHAnsi"/>
                <w:i/>
                <w:spacing w:val="-3"/>
                <w:lang w:val="en-GB"/>
              </w:rPr>
              <w:t>North Easterly</w:t>
            </w:r>
            <w:r>
              <w:rPr>
                <w:rFonts w:cstheme="minorHAnsi"/>
                <w:i/>
                <w:spacing w:val="-3"/>
                <w:lang w:val="en-GB"/>
              </w:rPr>
              <w:t xml:space="preserve"> </w:t>
            </w:r>
            <w:r w:rsidRPr="002B0B53">
              <w:rPr>
                <w:rFonts w:cstheme="minorHAnsi"/>
                <w:i/>
                <w:spacing w:val="-3"/>
                <w:lang w:val="en-GB"/>
              </w:rPr>
              <w:t xml:space="preserve">direction following the </w:t>
            </w:r>
            <w:r w:rsidR="00000F6C">
              <w:rPr>
                <w:rFonts w:cstheme="minorHAnsi"/>
                <w:i/>
                <w:spacing w:val="-3"/>
                <w:lang w:val="en-GB"/>
              </w:rPr>
              <w:t>southern</w:t>
            </w:r>
            <w:r w:rsidRPr="002B0B53">
              <w:rPr>
                <w:rFonts w:cstheme="minorHAnsi"/>
                <w:i/>
                <w:spacing w:val="-3"/>
                <w:lang w:val="en-GB"/>
              </w:rPr>
              <w:t xml:space="preserve"> kerb line for</w:t>
            </w:r>
            <w:r>
              <w:rPr>
                <w:rFonts w:cstheme="minorHAnsi"/>
                <w:i/>
                <w:spacing w:val="-3"/>
                <w:lang w:val="en-GB"/>
              </w:rPr>
              <w:t xml:space="preserve"> </w:t>
            </w:r>
            <w:r w:rsidR="005D0216">
              <w:rPr>
                <w:rFonts w:cstheme="minorHAnsi"/>
                <w:i/>
                <w:spacing w:val="-3"/>
                <w:lang w:val="en-GB"/>
              </w:rPr>
              <w:t>7</w:t>
            </w:r>
            <w:r>
              <w:rPr>
                <w:rFonts w:cstheme="minorHAnsi"/>
                <w:i/>
                <w:spacing w:val="-3"/>
                <w:lang w:val="en-GB"/>
              </w:rPr>
              <w:t xml:space="preserve"> </w:t>
            </w:r>
            <w:r w:rsidRPr="002B0B53">
              <w:rPr>
                <w:rFonts w:cstheme="minorHAnsi"/>
                <w:i/>
                <w:spacing w:val="-3"/>
                <w:lang w:val="en-GB"/>
              </w:rPr>
              <w:t>metres.</w:t>
            </w:r>
          </w:p>
        </w:tc>
      </w:tr>
      <w:tr w:rsidR="005D0216" w:rsidRPr="006A3061" w14:paraId="04150B52" w14:textId="77777777" w:rsidTr="00B34620">
        <w:trPr>
          <w:trHeight w:val="1277"/>
        </w:trPr>
        <w:tc>
          <w:tcPr>
            <w:tcW w:w="2179" w:type="dxa"/>
          </w:tcPr>
          <w:p w14:paraId="6CA99E15" w14:textId="113A02C5" w:rsidR="005D0216" w:rsidRDefault="005D0216" w:rsidP="005D0216">
            <w:pPr>
              <w:spacing w:after="0" w:line="240" w:lineRule="auto"/>
              <w:rPr>
                <w:rFonts w:cstheme="minorHAnsi"/>
                <w:b/>
                <w:i/>
                <w:iCs/>
                <w:spacing w:val="-3"/>
              </w:rPr>
            </w:pPr>
            <w:r>
              <w:rPr>
                <w:rFonts w:cstheme="minorHAnsi"/>
                <w:b/>
                <w:i/>
                <w:iCs/>
                <w:spacing w:val="-3"/>
              </w:rPr>
              <w:t>Peter Button Place</w:t>
            </w:r>
          </w:p>
        </w:tc>
        <w:tc>
          <w:tcPr>
            <w:tcW w:w="2218" w:type="dxa"/>
            <w:shd w:val="clear" w:color="auto" w:fill="FFFFFF" w:themeFill="background1"/>
          </w:tcPr>
          <w:p w14:paraId="42228B02" w14:textId="79890ACB" w:rsidR="005D0216" w:rsidRDefault="005D0216" w:rsidP="005D0216">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423B9D79" w14:textId="53DA7CFE" w:rsidR="005D0216" w:rsidRDefault="005D0216" w:rsidP="005D0216">
            <w:pPr>
              <w:spacing w:after="0" w:line="240" w:lineRule="auto"/>
              <w:rPr>
                <w:rFonts w:cstheme="minorHAnsi"/>
                <w:i/>
                <w:spacing w:val="-3"/>
                <w:lang w:val="en-GB"/>
              </w:rPr>
            </w:pPr>
            <w:r>
              <w:rPr>
                <w:rFonts w:cstheme="minorHAnsi"/>
                <w:i/>
                <w:spacing w:val="-3"/>
                <w:lang w:val="en-GB"/>
              </w:rPr>
              <w:t>South</w:t>
            </w:r>
            <w:r w:rsidRPr="002B0B53">
              <w:rPr>
                <w:rFonts w:cstheme="minorHAnsi"/>
                <w:i/>
                <w:spacing w:val="-3"/>
                <w:lang w:val="en-GB"/>
              </w:rPr>
              <w:t xml:space="preserve"> side, commencing</w:t>
            </w:r>
            <w:r>
              <w:rPr>
                <w:rFonts w:cstheme="minorHAnsi"/>
                <w:i/>
                <w:spacing w:val="-3"/>
                <w:lang w:val="en-GB"/>
              </w:rPr>
              <w:t xml:space="preserve"> </w:t>
            </w:r>
            <w:r w:rsidR="00B90FFD">
              <w:rPr>
                <w:rFonts w:cstheme="minorHAnsi"/>
                <w:i/>
                <w:spacing w:val="-3"/>
                <w:lang w:val="en-GB"/>
              </w:rPr>
              <w:t xml:space="preserve">29 metres </w:t>
            </w:r>
            <w:r>
              <w:rPr>
                <w:rFonts w:cstheme="minorHAnsi"/>
                <w:i/>
                <w:spacing w:val="-3"/>
                <w:lang w:val="en-GB"/>
              </w:rPr>
              <w:t>from its intersection with</w:t>
            </w:r>
            <w:r w:rsidRPr="002B0B53">
              <w:rPr>
                <w:rFonts w:cstheme="minorHAnsi"/>
                <w:i/>
                <w:spacing w:val="-3"/>
                <w:lang w:val="en-GB"/>
              </w:rPr>
              <w:t xml:space="preserve"> </w:t>
            </w:r>
            <w:r>
              <w:rPr>
                <w:i/>
                <w:iCs/>
              </w:rPr>
              <w:t>Cunliffe St</w:t>
            </w:r>
            <w:r w:rsidRPr="00397B5A">
              <w:rPr>
                <w:i/>
                <w:iCs/>
              </w:rPr>
              <w:t xml:space="preserve"> (Grid coordinates x= </w:t>
            </w:r>
            <w:r>
              <w:rPr>
                <w:i/>
                <w:iCs/>
              </w:rPr>
              <w:t>1,751,091.70</w:t>
            </w:r>
            <w:r w:rsidRPr="00397B5A">
              <w:rPr>
                <w:i/>
                <w:iCs/>
              </w:rPr>
              <w:t xml:space="preserve"> y=</w:t>
            </w:r>
            <w:r>
              <w:rPr>
                <w:i/>
                <w:iCs/>
              </w:rPr>
              <w:t>5,435,824.53</w:t>
            </w:r>
            <w:r>
              <w:rPr>
                <w:color w:val="000000"/>
                <w:sz w:val="27"/>
                <w:szCs w:val="27"/>
              </w:rPr>
              <w:t xml:space="preserve">) </w:t>
            </w:r>
            <w:r w:rsidRPr="002B0B53">
              <w:rPr>
                <w:rFonts w:cstheme="minorHAnsi"/>
                <w:i/>
                <w:spacing w:val="-3"/>
                <w:lang w:val="en-GB"/>
              </w:rPr>
              <w:t xml:space="preserve">and extending in </w:t>
            </w:r>
            <w:proofErr w:type="gramStart"/>
            <w:r>
              <w:rPr>
                <w:rFonts w:cstheme="minorHAnsi"/>
                <w:i/>
                <w:spacing w:val="-3"/>
                <w:lang w:val="en-GB"/>
              </w:rPr>
              <w:t>a</w:t>
            </w:r>
            <w:proofErr w:type="gramEnd"/>
            <w:r w:rsidRPr="002B0B53">
              <w:rPr>
                <w:rFonts w:cstheme="minorHAnsi"/>
                <w:i/>
                <w:spacing w:val="-3"/>
                <w:lang w:val="en-GB"/>
              </w:rPr>
              <w:t xml:space="preserve"> </w:t>
            </w:r>
            <w:r>
              <w:rPr>
                <w:rFonts w:cstheme="minorHAnsi"/>
                <w:i/>
                <w:spacing w:val="-3"/>
                <w:lang w:val="en-GB"/>
              </w:rPr>
              <w:t xml:space="preserve">Easterly </w:t>
            </w:r>
            <w:r w:rsidRPr="002B0B53">
              <w:rPr>
                <w:rFonts w:cstheme="minorHAnsi"/>
                <w:i/>
                <w:spacing w:val="-3"/>
                <w:lang w:val="en-GB"/>
              </w:rPr>
              <w:t xml:space="preserve">direction following the </w:t>
            </w:r>
            <w:r>
              <w:rPr>
                <w:rFonts w:cstheme="minorHAnsi"/>
                <w:i/>
                <w:spacing w:val="-3"/>
                <w:lang w:val="en-GB"/>
              </w:rPr>
              <w:t>southern</w:t>
            </w:r>
            <w:r w:rsidRPr="002B0B53">
              <w:rPr>
                <w:rFonts w:cstheme="minorHAnsi"/>
                <w:i/>
                <w:spacing w:val="-3"/>
                <w:lang w:val="en-GB"/>
              </w:rPr>
              <w:t xml:space="preserve"> kerb line for</w:t>
            </w:r>
            <w:r>
              <w:rPr>
                <w:rFonts w:cstheme="minorHAnsi"/>
                <w:i/>
                <w:spacing w:val="-3"/>
                <w:lang w:val="en-GB"/>
              </w:rPr>
              <w:t xml:space="preserve"> 7 </w:t>
            </w:r>
            <w:r w:rsidRPr="002B0B53">
              <w:rPr>
                <w:rFonts w:cstheme="minorHAnsi"/>
                <w:i/>
                <w:spacing w:val="-3"/>
                <w:lang w:val="en-GB"/>
              </w:rPr>
              <w:t>metres.</w:t>
            </w:r>
          </w:p>
        </w:tc>
      </w:tr>
      <w:tr w:rsidR="00CF3DE1" w:rsidRPr="006A3061" w14:paraId="5B0D83A7" w14:textId="77777777" w:rsidTr="00B34620">
        <w:trPr>
          <w:trHeight w:val="1277"/>
        </w:trPr>
        <w:tc>
          <w:tcPr>
            <w:tcW w:w="2179" w:type="dxa"/>
          </w:tcPr>
          <w:p w14:paraId="7BF5CC68" w14:textId="37516D3F" w:rsidR="00CF3DE1" w:rsidRDefault="00CF3DE1" w:rsidP="00CF3DE1">
            <w:pPr>
              <w:spacing w:after="0" w:line="240" w:lineRule="auto"/>
              <w:rPr>
                <w:rFonts w:cstheme="minorHAnsi"/>
                <w:b/>
                <w:i/>
                <w:iCs/>
                <w:spacing w:val="-3"/>
              </w:rPr>
            </w:pPr>
            <w:r>
              <w:rPr>
                <w:rFonts w:cstheme="minorHAnsi"/>
                <w:b/>
                <w:i/>
                <w:iCs/>
                <w:spacing w:val="-3"/>
              </w:rPr>
              <w:t>Peter Button Place</w:t>
            </w:r>
          </w:p>
        </w:tc>
        <w:tc>
          <w:tcPr>
            <w:tcW w:w="2218" w:type="dxa"/>
            <w:shd w:val="clear" w:color="auto" w:fill="FFFFFF" w:themeFill="background1"/>
          </w:tcPr>
          <w:p w14:paraId="1FAFBE33" w14:textId="49D8E7EC" w:rsidR="00CF3DE1" w:rsidRDefault="00CF3DE1" w:rsidP="00CF3DE1">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34206D4A" w14:textId="575B9963" w:rsidR="00CF3DE1" w:rsidRDefault="00CF3DE1" w:rsidP="00CF3DE1">
            <w:pPr>
              <w:spacing w:after="0" w:line="240" w:lineRule="auto"/>
              <w:rPr>
                <w:rFonts w:cstheme="minorHAnsi"/>
                <w:i/>
                <w:spacing w:val="-3"/>
                <w:lang w:val="en-GB"/>
              </w:rPr>
            </w:pPr>
            <w:r>
              <w:rPr>
                <w:rFonts w:cstheme="minorHAnsi"/>
                <w:i/>
                <w:spacing w:val="-3"/>
                <w:lang w:val="en-GB"/>
              </w:rPr>
              <w:t>South</w:t>
            </w:r>
            <w:r w:rsidRPr="002B0B53">
              <w:rPr>
                <w:rFonts w:cstheme="minorHAnsi"/>
                <w:i/>
                <w:spacing w:val="-3"/>
                <w:lang w:val="en-GB"/>
              </w:rPr>
              <w:t xml:space="preserve"> side, commencing</w:t>
            </w:r>
            <w:r>
              <w:rPr>
                <w:rFonts w:cstheme="minorHAnsi"/>
                <w:i/>
                <w:spacing w:val="-3"/>
                <w:lang w:val="en-GB"/>
              </w:rPr>
              <w:t xml:space="preserve"> </w:t>
            </w:r>
            <w:r w:rsidR="00F378A9">
              <w:rPr>
                <w:rFonts w:cstheme="minorHAnsi"/>
                <w:i/>
                <w:spacing w:val="-3"/>
                <w:lang w:val="en-GB"/>
              </w:rPr>
              <w:t>42</w:t>
            </w:r>
            <w:r>
              <w:rPr>
                <w:rFonts w:cstheme="minorHAnsi"/>
                <w:i/>
                <w:spacing w:val="-3"/>
                <w:lang w:val="en-GB"/>
              </w:rPr>
              <w:t xml:space="preserve"> metres from its intersection with</w:t>
            </w:r>
            <w:r w:rsidRPr="002B0B53">
              <w:rPr>
                <w:rFonts w:cstheme="minorHAnsi"/>
                <w:i/>
                <w:spacing w:val="-3"/>
                <w:lang w:val="en-GB"/>
              </w:rPr>
              <w:t xml:space="preserve"> </w:t>
            </w:r>
            <w:r>
              <w:rPr>
                <w:i/>
                <w:iCs/>
              </w:rPr>
              <w:t>Cunliffe St</w:t>
            </w:r>
            <w:r w:rsidRPr="00397B5A">
              <w:rPr>
                <w:i/>
                <w:iCs/>
              </w:rPr>
              <w:t xml:space="preserve"> (Grid coordinates x= </w:t>
            </w:r>
            <w:r>
              <w:rPr>
                <w:i/>
                <w:iCs/>
              </w:rPr>
              <w:t>1,751,091.70</w:t>
            </w:r>
            <w:r w:rsidRPr="00397B5A">
              <w:rPr>
                <w:i/>
                <w:iCs/>
              </w:rPr>
              <w:t xml:space="preserve"> y=</w:t>
            </w:r>
            <w:r>
              <w:rPr>
                <w:i/>
                <w:iCs/>
              </w:rPr>
              <w:t>5,435,824.53</w:t>
            </w:r>
            <w:r>
              <w:rPr>
                <w:color w:val="000000"/>
                <w:sz w:val="27"/>
                <w:szCs w:val="27"/>
              </w:rPr>
              <w:t xml:space="preserve">) </w:t>
            </w:r>
            <w:r w:rsidRPr="002B0B53">
              <w:rPr>
                <w:rFonts w:cstheme="minorHAnsi"/>
                <w:i/>
                <w:spacing w:val="-3"/>
                <w:lang w:val="en-GB"/>
              </w:rPr>
              <w:t xml:space="preserve">and extending in </w:t>
            </w:r>
            <w:proofErr w:type="gramStart"/>
            <w:r>
              <w:rPr>
                <w:rFonts w:cstheme="minorHAnsi"/>
                <w:i/>
                <w:spacing w:val="-3"/>
                <w:lang w:val="en-GB"/>
              </w:rPr>
              <w:t>a</w:t>
            </w:r>
            <w:proofErr w:type="gramEnd"/>
            <w:r w:rsidRPr="002B0B53">
              <w:rPr>
                <w:rFonts w:cstheme="minorHAnsi"/>
                <w:i/>
                <w:spacing w:val="-3"/>
                <w:lang w:val="en-GB"/>
              </w:rPr>
              <w:t xml:space="preserve"> </w:t>
            </w:r>
            <w:r>
              <w:rPr>
                <w:rFonts w:cstheme="minorHAnsi"/>
                <w:i/>
                <w:spacing w:val="-3"/>
                <w:lang w:val="en-GB"/>
              </w:rPr>
              <w:t xml:space="preserve">Easterly </w:t>
            </w:r>
            <w:r w:rsidRPr="002B0B53">
              <w:rPr>
                <w:rFonts w:cstheme="minorHAnsi"/>
                <w:i/>
                <w:spacing w:val="-3"/>
                <w:lang w:val="en-GB"/>
              </w:rPr>
              <w:t xml:space="preserve">direction following the </w:t>
            </w:r>
            <w:r>
              <w:rPr>
                <w:rFonts w:cstheme="minorHAnsi"/>
                <w:i/>
                <w:spacing w:val="-3"/>
                <w:lang w:val="en-GB"/>
              </w:rPr>
              <w:t>southern</w:t>
            </w:r>
            <w:r w:rsidRPr="002B0B53">
              <w:rPr>
                <w:rFonts w:cstheme="minorHAnsi"/>
                <w:i/>
                <w:spacing w:val="-3"/>
                <w:lang w:val="en-GB"/>
              </w:rPr>
              <w:t xml:space="preserve"> kerb line for</w:t>
            </w:r>
            <w:r>
              <w:rPr>
                <w:rFonts w:cstheme="minorHAnsi"/>
                <w:i/>
                <w:spacing w:val="-3"/>
                <w:lang w:val="en-GB"/>
              </w:rPr>
              <w:t xml:space="preserve"> </w:t>
            </w:r>
            <w:r w:rsidR="007F1F5C">
              <w:rPr>
                <w:rFonts w:cstheme="minorHAnsi"/>
                <w:i/>
                <w:spacing w:val="-3"/>
                <w:lang w:val="en-GB"/>
              </w:rPr>
              <w:t>9</w:t>
            </w:r>
            <w:r>
              <w:rPr>
                <w:rFonts w:cstheme="minorHAnsi"/>
                <w:i/>
                <w:spacing w:val="-3"/>
                <w:lang w:val="en-GB"/>
              </w:rPr>
              <w:t xml:space="preserve"> </w:t>
            </w:r>
            <w:r w:rsidRPr="002B0B53">
              <w:rPr>
                <w:rFonts w:cstheme="minorHAnsi"/>
                <w:i/>
                <w:spacing w:val="-3"/>
                <w:lang w:val="en-GB"/>
              </w:rPr>
              <w:t>metres.</w:t>
            </w:r>
          </w:p>
        </w:tc>
      </w:tr>
      <w:tr w:rsidR="007F1F5C" w:rsidRPr="006A3061" w14:paraId="4B1E1BE3" w14:textId="77777777" w:rsidTr="00B34620">
        <w:trPr>
          <w:trHeight w:val="1277"/>
        </w:trPr>
        <w:tc>
          <w:tcPr>
            <w:tcW w:w="2179" w:type="dxa"/>
          </w:tcPr>
          <w:p w14:paraId="019A0D79" w14:textId="2D95D051" w:rsidR="007F1F5C" w:rsidRDefault="007F1F5C" w:rsidP="007F1F5C">
            <w:pPr>
              <w:spacing w:after="0" w:line="240" w:lineRule="auto"/>
              <w:rPr>
                <w:rFonts w:cstheme="minorHAnsi"/>
                <w:b/>
                <w:i/>
                <w:iCs/>
                <w:spacing w:val="-3"/>
              </w:rPr>
            </w:pPr>
            <w:r>
              <w:rPr>
                <w:rFonts w:cstheme="minorHAnsi"/>
                <w:b/>
                <w:i/>
                <w:iCs/>
                <w:spacing w:val="-3"/>
              </w:rPr>
              <w:t>Peter Button Place</w:t>
            </w:r>
          </w:p>
        </w:tc>
        <w:tc>
          <w:tcPr>
            <w:tcW w:w="2218" w:type="dxa"/>
            <w:shd w:val="clear" w:color="auto" w:fill="FFFFFF" w:themeFill="background1"/>
          </w:tcPr>
          <w:p w14:paraId="0E038AC4" w14:textId="67658FF6" w:rsidR="007F1F5C" w:rsidRDefault="007F1F5C" w:rsidP="007F1F5C">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38EF3056" w14:textId="6980378C" w:rsidR="007F1F5C" w:rsidRDefault="007F1F5C" w:rsidP="007F1F5C">
            <w:pPr>
              <w:spacing w:after="0" w:line="240" w:lineRule="auto"/>
              <w:rPr>
                <w:rFonts w:cstheme="minorHAnsi"/>
                <w:i/>
                <w:spacing w:val="-3"/>
                <w:lang w:val="en-GB"/>
              </w:rPr>
            </w:pPr>
            <w:r>
              <w:rPr>
                <w:rFonts w:cstheme="minorHAnsi"/>
                <w:i/>
                <w:spacing w:val="-3"/>
                <w:lang w:val="en-GB"/>
              </w:rPr>
              <w:t>South</w:t>
            </w:r>
            <w:r w:rsidRPr="002B0B53">
              <w:rPr>
                <w:rFonts w:cstheme="minorHAnsi"/>
                <w:i/>
                <w:spacing w:val="-3"/>
                <w:lang w:val="en-GB"/>
              </w:rPr>
              <w:t xml:space="preserve"> side, commencing</w:t>
            </w:r>
            <w:r>
              <w:rPr>
                <w:rFonts w:cstheme="minorHAnsi"/>
                <w:i/>
                <w:spacing w:val="-3"/>
                <w:lang w:val="en-GB"/>
              </w:rPr>
              <w:t xml:space="preserve"> </w:t>
            </w:r>
            <w:r w:rsidR="00DB1734">
              <w:rPr>
                <w:rFonts w:cstheme="minorHAnsi"/>
                <w:i/>
                <w:spacing w:val="-3"/>
                <w:lang w:val="en-GB"/>
              </w:rPr>
              <w:t>55</w:t>
            </w:r>
            <w:r>
              <w:rPr>
                <w:rFonts w:cstheme="minorHAnsi"/>
                <w:i/>
                <w:spacing w:val="-3"/>
                <w:lang w:val="en-GB"/>
              </w:rPr>
              <w:t xml:space="preserve"> metres from its intersection with</w:t>
            </w:r>
            <w:r w:rsidRPr="002B0B53">
              <w:rPr>
                <w:rFonts w:cstheme="minorHAnsi"/>
                <w:i/>
                <w:spacing w:val="-3"/>
                <w:lang w:val="en-GB"/>
              </w:rPr>
              <w:t xml:space="preserve"> </w:t>
            </w:r>
            <w:r>
              <w:rPr>
                <w:i/>
                <w:iCs/>
              </w:rPr>
              <w:t>Cunliffe St</w:t>
            </w:r>
            <w:r w:rsidRPr="00397B5A">
              <w:rPr>
                <w:i/>
                <w:iCs/>
              </w:rPr>
              <w:t xml:space="preserve"> (Grid coordinates x= </w:t>
            </w:r>
            <w:r>
              <w:rPr>
                <w:i/>
                <w:iCs/>
              </w:rPr>
              <w:t>1,751,091.70</w:t>
            </w:r>
            <w:r w:rsidRPr="00397B5A">
              <w:rPr>
                <w:i/>
                <w:iCs/>
              </w:rPr>
              <w:t xml:space="preserve"> y=</w:t>
            </w:r>
            <w:r>
              <w:rPr>
                <w:i/>
                <w:iCs/>
              </w:rPr>
              <w:t>5,435,824.53</w:t>
            </w:r>
            <w:r>
              <w:rPr>
                <w:color w:val="000000"/>
                <w:sz w:val="27"/>
                <w:szCs w:val="27"/>
              </w:rPr>
              <w:t xml:space="preserve">) </w:t>
            </w:r>
            <w:r w:rsidRPr="002B0B53">
              <w:rPr>
                <w:rFonts w:cstheme="minorHAnsi"/>
                <w:i/>
                <w:spacing w:val="-3"/>
                <w:lang w:val="en-GB"/>
              </w:rPr>
              <w:t xml:space="preserve">and extending in </w:t>
            </w:r>
            <w:proofErr w:type="gramStart"/>
            <w:r>
              <w:rPr>
                <w:rFonts w:cstheme="minorHAnsi"/>
                <w:i/>
                <w:spacing w:val="-3"/>
                <w:lang w:val="en-GB"/>
              </w:rPr>
              <w:t>a</w:t>
            </w:r>
            <w:proofErr w:type="gramEnd"/>
            <w:r w:rsidRPr="002B0B53">
              <w:rPr>
                <w:rFonts w:cstheme="minorHAnsi"/>
                <w:i/>
                <w:spacing w:val="-3"/>
                <w:lang w:val="en-GB"/>
              </w:rPr>
              <w:t xml:space="preserve"> </w:t>
            </w:r>
            <w:r>
              <w:rPr>
                <w:rFonts w:cstheme="minorHAnsi"/>
                <w:i/>
                <w:spacing w:val="-3"/>
                <w:lang w:val="en-GB"/>
              </w:rPr>
              <w:t xml:space="preserve">Easterly </w:t>
            </w:r>
            <w:r w:rsidRPr="002B0B53">
              <w:rPr>
                <w:rFonts w:cstheme="minorHAnsi"/>
                <w:i/>
                <w:spacing w:val="-3"/>
                <w:lang w:val="en-GB"/>
              </w:rPr>
              <w:t xml:space="preserve">direction following the </w:t>
            </w:r>
            <w:r>
              <w:rPr>
                <w:rFonts w:cstheme="minorHAnsi"/>
                <w:i/>
                <w:spacing w:val="-3"/>
                <w:lang w:val="en-GB"/>
              </w:rPr>
              <w:t>southern</w:t>
            </w:r>
            <w:r w:rsidRPr="002B0B53">
              <w:rPr>
                <w:rFonts w:cstheme="minorHAnsi"/>
                <w:i/>
                <w:spacing w:val="-3"/>
                <w:lang w:val="en-GB"/>
              </w:rPr>
              <w:t xml:space="preserve"> kerb line for</w:t>
            </w:r>
            <w:r>
              <w:rPr>
                <w:rFonts w:cstheme="minorHAnsi"/>
                <w:i/>
                <w:spacing w:val="-3"/>
                <w:lang w:val="en-GB"/>
              </w:rPr>
              <w:t xml:space="preserve"> </w:t>
            </w:r>
            <w:r w:rsidR="00A403E1">
              <w:rPr>
                <w:rFonts w:cstheme="minorHAnsi"/>
                <w:i/>
                <w:spacing w:val="-3"/>
                <w:lang w:val="en-GB"/>
              </w:rPr>
              <w:t>5</w:t>
            </w:r>
            <w:r>
              <w:rPr>
                <w:rFonts w:cstheme="minorHAnsi"/>
                <w:i/>
                <w:spacing w:val="-3"/>
                <w:lang w:val="en-GB"/>
              </w:rPr>
              <w:t xml:space="preserve"> </w:t>
            </w:r>
            <w:r w:rsidRPr="002B0B53">
              <w:rPr>
                <w:rFonts w:cstheme="minorHAnsi"/>
                <w:i/>
                <w:spacing w:val="-3"/>
                <w:lang w:val="en-GB"/>
              </w:rPr>
              <w:t>metres.</w:t>
            </w:r>
          </w:p>
        </w:tc>
      </w:tr>
      <w:tr w:rsidR="00A403E1" w:rsidRPr="006A3061" w14:paraId="4F83BF2A" w14:textId="77777777" w:rsidTr="007B2EDE">
        <w:trPr>
          <w:trHeight w:val="557"/>
        </w:trPr>
        <w:tc>
          <w:tcPr>
            <w:tcW w:w="2179" w:type="dxa"/>
          </w:tcPr>
          <w:p w14:paraId="3D308A77" w14:textId="51A5BE35" w:rsidR="00A403E1" w:rsidRDefault="00A403E1" w:rsidP="00A403E1">
            <w:pPr>
              <w:spacing w:after="0" w:line="240" w:lineRule="auto"/>
              <w:rPr>
                <w:rFonts w:cstheme="minorHAnsi"/>
                <w:b/>
                <w:i/>
                <w:iCs/>
                <w:spacing w:val="-3"/>
              </w:rPr>
            </w:pPr>
            <w:r>
              <w:rPr>
                <w:rFonts w:cstheme="minorHAnsi"/>
                <w:b/>
                <w:i/>
                <w:iCs/>
                <w:spacing w:val="-3"/>
              </w:rPr>
              <w:t>Peter Button Place</w:t>
            </w:r>
          </w:p>
        </w:tc>
        <w:tc>
          <w:tcPr>
            <w:tcW w:w="2218" w:type="dxa"/>
            <w:shd w:val="clear" w:color="auto" w:fill="FFFFFF" w:themeFill="background1"/>
          </w:tcPr>
          <w:p w14:paraId="0A3CD305" w14:textId="5E7ED25D" w:rsidR="00A403E1" w:rsidRDefault="00A403E1" w:rsidP="00A403E1">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5A782DD9" w14:textId="722600A0" w:rsidR="00A403E1" w:rsidRDefault="00A403E1" w:rsidP="00A403E1">
            <w:pPr>
              <w:spacing w:after="0" w:line="240" w:lineRule="auto"/>
              <w:rPr>
                <w:rFonts w:cstheme="minorHAnsi"/>
                <w:i/>
                <w:spacing w:val="-3"/>
                <w:lang w:val="en-GB"/>
              </w:rPr>
            </w:pPr>
            <w:r>
              <w:rPr>
                <w:rFonts w:cstheme="minorHAnsi"/>
                <w:i/>
                <w:spacing w:val="-3"/>
                <w:lang w:val="en-GB"/>
              </w:rPr>
              <w:t>South</w:t>
            </w:r>
            <w:r w:rsidRPr="002B0B53">
              <w:rPr>
                <w:rFonts w:cstheme="minorHAnsi"/>
                <w:i/>
                <w:spacing w:val="-3"/>
                <w:lang w:val="en-GB"/>
              </w:rPr>
              <w:t xml:space="preserve"> side, commencing</w:t>
            </w:r>
            <w:r>
              <w:rPr>
                <w:rFonts w:cstheme="minorHAnsi"/>
                <w:i/>
                <w:spacing w:val="-3"/>
                <w:lang w:val="en-GB"/>
              </w:rPr>
              <w:t xml:space="preserve"> </w:t>
            </w:r>
            <w:r w:rsidR="000A6A1E">
              <w:rPr>
                <w:rFonts w:cstheme="minorHAnsi"/>
                <w:i/>
                <w:spacing w:val="-3"/>
                <w:lang w:val="en-GB"/>
              </w:rPr>
              <w:t>66</w:t>
            </w:r>
            <w:r>
              <w:rPr>
                <w:rFonts w:cstheme="minorHAnsi"/>
                <w:i/>
                <w:spacing w:val="-3"/>
                <w:lang w:val="en-GB"/>
              </w:rPr>
              <w:t xml:space="preserve"> metres from its intersection with</w:t>
            </w:r>
            <w:r w:rsidRPr="002B0B53">
              <w:rPr>
                <w:rFonts w:cstheme="minorHAnsi"/>
                <w:i/>
                <w:spacing w:val="-3"/>
                <w:lang w:val="en-GB"/>
              </w:rPr>
              <w:t xml:space="preserve"> </w:t>
            </w:r>
            <w:r>
              <w:rPr>
                <w:i/>
                <w:iCs/>
              </w:rPr>
              <w:t>Cunliffe St</w:t>
            </w:r>
            <w:r w:rsidRPr="00397B5A">
              <w:rPr>
                <w:i/>
                <w:iCs/>
              </w:rPr>
              <w:t xml:space="preserve"> (Grid coordinates x= </w:t>
            </w:r>
            <w:r>
              <w:rPr>
                <w:i/>
                <w:iCs/>
              </w:rPr>
              <w:t>1,751,091.70</w:t>
            </w:r>
            <w:r w:rsidRPr="00397B5A">
              <w:rPr>
                <w:i/>
                <w:iCs/>
              </w:rPr>
              <w:t xml:space="preserve"> y=</w:t>
            </w:r>
            <w:r>
              <w:rPr>
                <w:i/>
                <w:iCs/>
              </w:rPr>
              <w:t>5,435,824.53</w:t>
            </w:r>
            <w:r>
              <w:rPr>
                <w:color w:val="000000"/>
                <w:sz w:val="27"/>
                <w:szCs w:val="27"/>
              </w:rPr>
              <w:t xml:space="preserve">) </w:t>
            </w:r>
            <w:r w:rsidRPr="002B0B53">
              <w:rPr>
                <w:rFonts w:cstheme="minorHAnsi"/>
                <w:i/>
                <w:spacing w:val="-3"/>
                <w:lang w:val="en-GB"/>
              </w:rPr>
              <w:t xml:space="preserve">and extending in </w:t>
            </w:r>
            <w:proofErr w:type="gramStart"/>
            <w:r>
              <w:rPr>
                <w:rFonts w:cstheme="minorHAnsi"/>
                <w:i/>
                <w:spacing w:val="-3"/>
                <w:lang w:val="en-GB"/>
              </w:rPr>
              <w:t>a</w:t>
            </w:r>
            <w:proofErr w:type="gramEnd"/>
            <w:r w:rsidRPr="002B0B53">
              <w:rPr>
                <w:rFonts w:cstheme="minorHAnsi"/>
                <w:i/>
                <w:spacing w:val="-3"/>
                <w:lang w:val="en-GB"/>
              </w:rPr>
              <w:t xml:space="preserve"> </w:t>
            </w:r>
            <w:r>
              <w:rPr>
                <w:rFonts w:cstheme="minorHAnsi"/>
                <w:i/>
                <w:spacing w:val="-3"/>
                <w:lang w:val="en-GB"/>
              </w:rPr>
              <w:t xml:space="preserve">Easterly </w:t>
            </w:r>
            <w:r w:rsidRPr="002B0B53">
              <w:rPr>
                <w:rFonts w:cstheme="minorHAnsi"/>
                <w:i/>
                <w:spacing w:val="-3"/>
                <w:lang w:val="en-GB"/>
              </w:rPr>
              <w:t xml:space="preserve">direction following the </w:t>
            </w:r>
            <w:r>
              <w:rPr>
                <w:rFonts w:cstheme="minorHAnsi"/>
                <w:i/>
                <w:spacing w:val="-3"/>
                <w:lang w:val="en-GB"/>
              </w:rPr>
              <w:t>southern</w:t>
            </w:r>
            <w:r w:rsidRPr="002B0B53">
              <w:rPr>
                <w:rFonts w:cstheme="minorHAnsi"/>
                <w:i/>
                <w:spacing w:val="-3"/>
                <w:lang w:val="en-GB"/>
              </w:rPr>
              <w:t xml:space="preserve"> kerb line for</w:t>
            </w:r>
            <w:r>
              <w:rPr>
                <w:rFonts w:cstheme="minorHAnsi"/>
                <w:i/>
                <w:spacing w:val="-3"/>
                <w:lang w:val="en-GB"/>
              </w:rPr>
              <w:t xml:space="preserve"> </w:t>
            </w:r>
            <w:r w:rsidR="00A30F13">
              <w:rPr>
                <w:rFonts w:cstheme="minorHAnsi"/>
                <w:i/>
                <w:spacing w:val="-3"/>
                <w:lang w:val="en-GB"/>
              </w:rPr>
              <w:t>37</w:t>
            </w:r>
            <w:r>
              <w:rPr>
                <w:rFonts w:cstheme="minorHAnsi"/>
                <w:i/>
                <w:spacing w:val="-3"/>
                <w:lang w:val="en-GB"/>
              </w:rPr>
              <w:t xml:space="preserve"> </w:t>
            </w:r>
            <w:r w:rsidRPr="002B0B53">
              <w:rPr>
                <w:rFonts w:cstheme="minorHAnsi"/>
                <w:i/>
                <w:spacing w:val="-3"/>
                <w:lang w:val="en-GB"/>
              </w:rPr>
              <w:t>metres.</w:t>
            </w:r>
          </w:p>
        </w:tc>
      </w:tr>
    </w:tbl>
    <w:p w14:paraId="5842C409" w14:textId="2798E361" w:rsidR="002B0B53" w:rsidRDefault="002B0B53" w:rsidP="006E038A">
      <w:pPr>
        <w:tabs>
          <w:tab w:val="left" w:pos="2218"/>
        </w:tabs>
        <w:spacing w:after="0" w:line="240" w:lineRule="auto"/>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C9F2D0E" w:rsidR="00D560ED" w:rsidRPr="006A3061" w:rsidRDefault="00A41CD8" w:rsidP="006E038A">
            <w:pPr>
              <w:suppressAutoHyphens/>
              <w:spacing w:after="0" w:line="240" w:lineRule="auto"/>
              <w:rPr>
                <w:rFonts w:cstheme="minorHAnsi"/>
                <w:spacing w:val="-3"/>
                <w:lang w:val="en-AU"/>
              </w:rPr>
            </w:pPr>
            <w:r>
              <w:rPr>
                <w:rFonts w:cstheme="minorHAnsi"/>
                <w:spacing w:val="-3"/>
                <w:lang w:val="en-AU"/>
              </w:rPr>
              <w:t>Theodore Robinson</w:t>
            </w:r>
          </w:p>
        </w:tc>
        <w:tc>
          <w:tcPr>
            <w:tcW w:w="3401" w:type="dxa"/>
          </w:tcPr>
          <w:p w14:paraId="3C421D47" w14:textId="6DEE5F04" w:rsidR="00D560ED" w:rsidRPr="006A3061" w:rsidRDefault="00AE480F" w:rsidP="006E038A">
            <w:pPr>
              <w:spacing w:after="0" w:line="240" w:lineRule="auto"/>
              <w:rPr>
                <w:rFonts w:cstheme="minorHAnsi"/>
                <w:b/>
                <w:bCs/>
              </w:rPr>
            </w:pPr>
            <w:r>
              <w:rPr>
                <w:rFonts w:cstheme="minorHAnsi"/>
                <w:b/>
                <w:bCs/>
              </w:rPr>
              <w:t>(</w:t>
            </w:r>
            <w:r w:rsidR="00A41CD8">
              <w:rPr>
                <w:rFonts w:cstheme="minorHAnsi"/>
                <w:b/>
                <w:bCs/>
              </w:rPr>
              <w:t>Transport Engineer Assistant</w:t>
            </w:r>
            <w:r>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52BA320A" w:rsidR="00D560ED" w:rsidRPr="002B0B53" w:rsidRDefault="0075550F" w:rsidP="006E038A">
            <w:pPr>
              <w:spacing w:after="0" w:line="240" w:lineRule="auto"/>
              <w:rPr>
                <w:rFonts w:cstheme="minorHAnsi"/>
                <w:spacing w:val="-3"/>
              </w:rPr>
            </w:pPr>
            <w:r>
              <w:rPr>
                <w:rFonts w:cstheme="minorHAnsi"/>
                <w:spacing w:val="-3"/>
              </w:rPr>
              <w:t>21/09/2026</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6049F38E" w14:textId="101174CB" w:rsidR="002B0B53" w:rsidRDefault="002B0B53" w:rsidP="006E038A">
      <w:pPr>
        <w:tabs>
          <w:tab w:val="left" w:pos="2218"/>
        </w:tabs>
        <w:spacing w:after="0" w:line="240" w:lineRule="auto"/>
      </w:pPr>
    </w:p>
    <w:p w14:paraId="08BA39EF" w14:textId="6B4D436A" w:rsidR="002B0B53" w:rsidRDefault="002B0B53" w:rsidP="006E038A">
      <w:pPr>
        <w:tabs>
          <w:tab w:val="left" w:pos="2218"/>
        </w:tabs>
        <w:spacing w:after="0" w:line="240" w:lineRule="auto"/>
      </w:pPr>
    </w:p>
    <w:p w14:paraId="0E201F30" w14:textId="01593AA6" w:rsidR="002B0B53" w:rsidRDefault="002B0B53" w:rsidP="006E038A">
      <w:pPr>
        <w:tabs>
          <w:tab w:val="left" w:pos="2218"/>
        </w:tabs>
        <w:spacing w:after="0" w:line="240" w:lineRule="auto"/>
      </w:pPr>
    </w:p>
    <w:p w14:paraId="572BAD59" w14:textId="77777777" w:rsidR="002B0B53" w:rsidRDefault="002B0B53" w:rsidP="006E038A">
      <w:pPr>
        <w:tabs>
          <w:tab w:val="left" w:pos="2218"/>
        </w:tabs>
        <w:spacing w:after="0" w:line="240" w:lineRule="auto"/>
      </w:pPr>
    </w:p>
    <w:p w14:paraId="3D78F710" w14:textId="77777777" w:rsidR="007739B4" w:rsidRDefault="007739B4" w:rsidP="006E038A">
      <w:pPr>
        <w:tabs>
          <w:tab w:val="left" w:pos="2218"/>
        </w:tabs>
        <w:spacing w:after="0" w:line="240" w:lineRule="auto"/>
      </w:pPr>
    </w:p>
    <w:p w14:paraId="62F32725" w14:textId="77777777" w:rsidR="00B34620" w:rsidRDefault="00B34620" w:rsidP="006E038A">
      <w:pPr>
        <w:spacing w:after="0" w:line="240" w:lineRule="auto"/>
      </w:pPr>
    </w:p>
    <w:p w14:paraId="637A081A" w14:textId="77777777" w:rsidR="00906C60" w:rsidRDefault="00906C60" w:rsidP="006E038A">
      <w:pPr>
        <w:spacing w:after="0" w:line="240" w:lineRule="auto"/>
      </w:pPr>
    </w:p>
    <w:p w14:paraId="70397DE4" w14:textId="77777777" w:rsidR="00906C60" w:rsidRDefault="00906C60" w:rsidP="006E038A">
      <w:pPr>
        <w:spacing w:after="0" w:line="240" w:lineRule="auto"/>
      </w:pPr>
    </w:p>
    <w:sectPr w:rsidR="00906C60" w:rsidSect="00AE3E4D">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6925C" w14:textId="77777777" w:rsidR="00241B08" w:rsidRDefault="00241B08">
      <w:pPr>
        <w:spacing w:after="0" w:line="240" w:lineRule="auto"/>
      </w:pPr>
      <w:r>
        <w:separator/>
      </w:r>
    </w:p>
  </w:endnote>
  <w:endnote w:type="continuationSeparator" w:id="0">
    <w:p w14:paraId="14D2F986" w14:textId="77777777" w:rsidR="00241B08" w:rsidRDefault="00241B08">
      <w:pPr>
        <w:spacing w:after="0" w:line="240" w:lineRule="auto"/>
      </w:pPr>
      <w:r>
        <w:continuationSeparator/>
      </w:r>
    </w:p>
  </w:endnote>
  <w:endnote w:type="continuationNotice" w:id="1">
    <w:p w14:paraId="3973132F" w14:textId="77777777" w:rsidR="00241B08" w:rsidRDefault="00241B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ma14="http://schemas.microsoft.com/office/mac/drawingml/2011/main" xmlns:a="http://schemas.openxmlformats.org/drawingml/2006/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419F1C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BC202" w14:textId="77777777" w:rsidR="00241B08" w:rsidRDefault="00241B08">
      <w:pPr>
        <w:spacing w:after="0" w:line="240" w:lineRule="auto"/>
      </w:pPr>
      <w:r>
        <w:separator/>
      </w:r>
    </w:p>
  </w:footnote>
  <w:footnote w:type="continuationSeparator" w:id="0">
    <w:p w14:paraId="15091A22" w14:textId="77777777" w:rsidR="00241B08" w:rsidRDefault="00241B08">
      <w:pPr>
        <w:spacing w:after="0" w:line="240" w:lineRule="auto"/>
      </w:pPr>
      <w:r>
        <w:continuationSeparator/>
      </w:r>
    </w:p>
  </w:footnote>
  <w:footnote w:type="continuationNotice" w:id="1">
    <w:p w14:paraId="3733BEA7" w14:textId="77777777" w:rsidR="00241B08" w:rsidRDefault="00241B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4FB59574"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4D63995D">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r w:rsidR="17BED180">
      <w:t>b</w:t>
    </w:r>
  </w:p>
</w:hdr>
</file>

<file path=word/intelligence2.xml><?xml version="1.0" encoding="utf-8"?>
<int2:intelligence xmlns:int2="http://schemas.microsoft.com/office/intelligence/2020/intelligence" xmlns:oel="http://schemas.microsoft.com/office/2019/extlst">
  <int2:observations>
    <int2:textHash int2:hashCode="AtAYGq3bK99oxm" int2:id="5MLwVhX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FBF384D"/>
    <w:multiLevelType w:val="multilevel"/>
    <w:tmpl w:val="45D6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30303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7" w15:restartNumberingAfterBreak="0">
    <w:nsid w:val="2BFB66B1"/>
    <w:multiLevelType w:val="multilevel"/>
    <w:tmpl w:val="C45C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0F85F1E"/>
    <w:multiLevelType w:val="multilevel"/>
    <w:tmpl w:val="B3B2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3"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AE7DD5"/>
    <w:multiLevelType w:val="multilevel"/>
    <w:tmpl w:val="4B52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3636056"/>
    <w:multiLevelType w:val="multilevel"/>
    <w:tmpl w:val="2AAA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22"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9366DB3"/>
    <w:multiLevelType w:val="hybridMultilevel"/>
    <w:tmpl w:val="78F839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5"/>
  </w:num>
  <w:num w:numId="2" w16cid:durableId="1101100753">
    <w:abstractNumId w:val="11"/>
  </w:num>
  <w:num w:numId="3" w16cid:durableId="824855618">
    <w:abstractNumId w:val="15"/>
  </w:num>
  <w:num w:numId="4" w16cid:durableId="1703938727">
    <w:abstractNumId w:val="1"/>
  </w:num>
  <w:num w:numId="5" w16cid:durableId="1407417293">
    <w:abstractNumId w:val="8"/>
  </w:num>
  <w:num w:numId="6" w16cid:durableId="493690197">
    <w:abstractNumId w:val="4"/>
  </w:num>
  <w:num w:numId="7" w16cid:durableId="1227838068">
    <w:abstractNumId w:val="17"/>
  </w:num>
  <w:num w:numId="8" w16cid:durableId="1269235979">
    <w:abstractNumId w:val="9"/>
  </w:num>
  <w:num w:numId="9" w16cid:durableId="778529442">
    <w:abstractNumId w:val="16"/>
  </w:num>
  <w:num w:numId="10" w16cid:durableId="1015621196">
    <w:abstractNumId w:val="0"/>
  </w:num>
  <w:num w:numId="11" w16cid:durableId="1333947147">
    <w:abstractNumId w:val="9"/>
  </w:num>
  <w:num w:numId="12" w16cid:durableId="545526550">
    <w:abstractNumId w:val="13"/>
  </w:num>
  <w:num w:numId="13" w16cid:durableId="274217457">
    <w:abstractNumId w:val="19"/>
  </w:num>
  <w:num w:numId="14" w16cid:durableId="1375424648">
    <w:abstractNumId w:val="3"/>
  </w:num>
  <w:num w:numId="15" w16cid:durableId="1932543807">
    <w:abstractNumId w:val="22"/>
  </w:num>
  <w:num w:numId="16" w16cid:durableId="523787205">
    <w:abstractNumId w:val="18"/>
  </w:num>
  <w:num w:numId="17" w16cid:durableId="1766412340">
    <w:abstractNumId w:val="6"/>
  </w:num>
  <w:num w:numId="18" w16cid:durableId="409355643">
    <w:abstractNumId w:val="12"/>
  </w:num>
  <w:num w:numId="19" w16cid:durableId="2046639526">
    <w:abstractNumId w:val="21"/>
  </w:num>
  <w:num w:numId="20" w16cid:durableId="643659876">
    <w:abstractNumId w:val="23"/>
  </w:num>
  <w:num w:numId="21" w16cid:durableId="2029679519">
    <w:abstractNumId w:val="14"/>
  </w:num>
  <w:num w:numId="22" w16cid:durableId="8873641">
    <w:abstractNumId w:val="20"/>
  </w:num>
  <w:num w:numId="23" w16cid:durableId="219364339">
    <w:abstractNumId w:val="7"/>
  </w:num>
  <w:num w:numId="24" w16cid:durableId="1425421156">
    <w:abstractNumId w:val="2"/>
  </w:num>
  <w:num w:numId="25" w16cid:durableId="4436232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0F6C"/>
    <w:rsid w:val="00001BDF"/>
    <w:rsid w:val="00011BEE"/>
    <w:rsid w:val="00012DEE"/>
    <w:rsid w:val="00020FD9"/>
    <w:rsid w:val="0002162F"/>
    <w:rsid w:val="0002511D"/>
    <w:rsid w:val="00033DF8"/>
    <w:rsid w:val="00036A63"/>
    <w:rsid w:val="00044AFB"/>
    <w:rsid w:val="0005150F"/>
    <w:rsid w:val="000563B2"/>
    <w:rsid w:val="0006607D"/>
    <w:rsid w:val="0006637B"/>
    <w:rsid w:val="000746DC"/>
    <w:rsid w:val="000801A9"/>
    <w:rsid w:val="00087B4E"/>
    <w:rsid w:val="00095525"/>
    <w:rsid w:val="00095AAC"/>
    <w:rsid w:val="000A65BC"/>
    <w:rsid w:val="000A6A1E"/>
    <w:rsid w:val="000B1512"/>
    <w:rsid w:val="000B1839"/>
    <w:rsid w:val="000B441B"/>
    <w:rsid w:val="000B7102"/>
    <w:rsid w:val="000C36F3"/>
    <w:rsid w:val="000D5C22"/>
    <w:rsid w:val="000E4F44"/>
    <w:rsid w:val="000E7026"/>
    <w:rsid w:val="000F3223"/>
    <w:rsid w:val="000F6048"/>
    <w:rsid w:val="0010259B"/>
    <w:rsid w:val="00115A41"/>
    <w:rsid w:val="00124947"/>
    <w:rsid w:val="00125B3F"/>
    <w:rsid w:val="00126772"/>
    <w:rsid w:val="001312E9"/>
    <w:rsid w:val="00142DDA"/>
    <w:rsid w:val="00144519"/>
    <w:rsid w:val="001475A7"/>
    <w:rsid w:val="00153065"/>
    <w:rsid w:val="00157652"/>
    <w:rsid w:val="001606B8"/>
    <w:rsid w:val="00160B88"/>
    <w:rsid w:val="0016178E"/>
    <w:rsid w:val="00165773"/>
    <w:rsid w:val="00165C35"/>
    <w:rsid w:val="0017052D"/>
    <w:rsid w:val="00170C96"/>
    <w:rsid w:val="0017199D"/>
    <w:rsid w:val="00182131"/>
    <w:rsid w:val="001868FC"/>
    <w:rsid w:val="0018735B"/>
    <w:rsid w:val="001960A7"/>
    <w:rsid w:val="001B109E"/>
    <w:rsid w:val="001B2765"/>
    <w:rsid w:val="001B4116"/>
    <w:rsid w:val="001C0140"/>
    <w:rsid w:val="001C7090"/>
    <w:rsid w:val="001D73EE"/>
    <w:rsid w:val="001E0AA9"/>
    <w:rsid w:val="001E116C"/>
    <w:rsid w:val="001E3C04"/>
    <w:rsid w:val="001F2726"/>
    <w:rsid w:val="001F3CAE"/>
    <w:rsid w:val="00205966"/>
    <w:rsid w:val="0021291C"/>
    <w:rsid w:val="002221C6"/>
    <w:rsid w:val="00222C41"/>
    <w:rsid w:val="002232C2"/>
    <w:rsid w:val="00223AE9"/>
    <w:rsid w:val="00223F40"/>
    <w:rsid w:val="00226DD5"/>
    <w:rsid w:val="00230CD6"/>
    <w:rsid w:val="00232F65"/>
    <w:rsid w:val="002335E0"/>
    <w:rsid w:val="0024059F"/>
    <w:rsid w:val="00241B08"/>
    <w:rsid w:val="00254D4E"/>
    <w:rsid w:val="002565BA"/>
    <w:rsid w:val="00257384"/>
    <w:rsid w:val="00260C37"/>
    <w:rsid w:val="002616E8"/>
    <w:rsid w:val="00270F32"/>
    <w:rsid w:val="002910DF"/>
    <w:rsid w:val="00291DF4"/>
    <w:rsid w:val="002928D1"/>
    <w:rsid w:val="00294C41"/>
    <w:rsid w:val="002952E4"/>
    <w:rsid w:val="002A293E"/>
    <w:rsid w:val="002A510E"/>
    <w:rsid w:val="002B0B53"/>
    <w:rsid w:val="002B32E6"/>
    <w:rsid w:val="002C61B8"/>
    <w:rsid w:val="002C7333"/>
    <w:rsid w:val="002E1011"/>
    <w:rsid w:val="002E2A4E"/>
    <w:rsid w:val="003000CE"/>
    <w:rsid w:val="00316BB7"/>
    <w:rsid w:val="0032112B"/>
    <w:rsid w:val="00332658"/>
    <w:rsid w:val="00332CB8"/>
    <w:rsid w:val="0033548F"/>
    <w:rsid w:val="00340882"/>
    <w:rsid w:val="003479E8"/>
    <w:rsid w:val="003506D9"/>
    <w:rsid w:val="00351632"/>
    <w:rsid w:val="00356FEE"/>
    <w:rsid w:val="00357D28"/>
    <w:rsid w:val="00366F35"/>
    <w:rsid w:val="00375EDE"/>
    <w:rsid w:val="00385EE2"/>
    <w:rsid w:val="003954ED"/>
    <w:rsid w:val="003A1984"/>
    <w:rsid w:val="003A5531"/>
    <w:rsid w:val="003B58C2"/>
    <w:rsid w:val="003B5A60"/>
    <w:rsid w:val="003B65B2"/>
    <w:rsid w:val="003C14FE"/>
    <w:rsid w:val="003C643F"/>
    <w:rsid w:val="003D7034"/>
    <w:rsid w:val="003E3167"/>
    <w:rsid w:val="003E39CD"/>
    <w:rsid w:val="003E6430"/>
    <w:rsid w:val="003F2867"/>
    <w:rsid w:val="004003DD"/>
    <w:rsid w:val="00403AB1"/>
    <w:rsid w:val="0040681F"/>
    <w:rsid w:val="00411928"/>
    <w:rsid w:val="00411CC5"/>
    <w:rsid w:val="00422112"/>
    <w:rsid w:val="004264E9"/>
    <w:rsid w:val="00434142"/>
    <w:rsid w:val="0043768D"/>
    <w:rsid w:val="00440A5F"/>
    <w:rsid w:val="00445A67"/>
    <w:rsid w:val="0045066D"/>
    <w:rsid w:val="004561AD"/>
    <w:rsid w:val="00465FAE"/>
    <w:rsid w:val="00482C4C"/>
    <w:rsid w:val="00493478"/>
    <w:rsid w:val="004A689A"/>
    <w:rsid w:val="004B4786"/>
    <w:rsid w:val="004C0B78"/>
    <w:rsid w:val="004D1124"/>
    <w:rsid w:val="004D2A30"/>
    <w:rsid w:val="004D4332"/>
    <w:rsid w:val="004D6DED"/>
    <w:rsid w:val="004D7E1C"/>
    <w:rsid w:val="004E45D3"/>
    <w:rsid w:val="004F4334"/>
    <w:rsid w:val="005075BD"/>
    <w:rsid w:val="00513C2F"/>
    <w:rsid w:val="00527387"/>
    <w:rsid w:val="005374DB"/>
    <w:rsid w:val="005414AE"/>
    <w:rsid w:val="00566277"/>
    <w:rsid w:val="00572207"/>
    <w:rsid w:val="00572B47"/>
    <w:rsid w:val="005776EF"/>
    <w:rsid w:val="00583148"/>
    <w:rsid w:val="005876A9"/>
    <w:rsid w:val="00590E2A"/>
    <w:rsid w:val="005918A9"/>
    <w:rsid w:val="005A17E0"/>
    <w:rsid w:val="005A3311"/>
    <w:rsid w:val="005A36DC"/>
    <w:rsid w:val="005A73B3"/>
    <w:rsid w:val="005B1D6F"/>
    <w:rsid w:val="005B4952"/>
    <w:rsid w:val="005D0216"/>
    <w:rsid w:val="005D0E95"/>
    <w:rsid w:val="005D31DF"/>
    <w:rsid w:val="005D75B4"/>
    <w:rsid w:val="005E6288"/>
    <w:rsid w:val="005F3433"/>
    <w:rsid w:val="006074D7"/>
    <w:rsid w:val="00614D47"/>
    <w:rsid w:val="00621580"/>
    <w:rsid w:val="00623E28"/>
    <w:rsid w:val="006403B4"/>
    <w:rsid w:val="0064104C"/>
    <w:rsid w:val="0064502B"/>
    <w:rsid w:val="006478CB"/>
    <w:rsid w:val="00662270"/>
    <w:rsid w:val="006730E7"/>
    <w:rsid w:val="00683ACB"/>
    <w:rsid w:val="00683DEE"/>
    <w:rsid w:val="00692646"/>
    <w:rsid w:val="00695338"/>
    <w:rsid w:val="006A5DDD"/>
    <w:rsid w:val="006B0BB9"/>
    <w:rsid w:val="006C510C"/>
    <w:rsid w:val="006C6723"/>
    <w:rsid w:val="006D000B"/>
    <w:rsid w:val="006D0D20"/>
    <w:rsid w:val="006E038A"/>
    <w:rsid w:val="006E41D1"/>
    <w:rsid w:val="006F1A45"/>
    <w:rsid w:val="007018DC"/>
    <w:rsid w:val="00703DAD"/>
    <w:rsid w:val="007067CD"/>
    <w:rsid w:val="00743C92"/>
    <w:rsid w:val="00745E2F"/>
    <w:rsid w:val="00752614"/>
    <w:rsid w:val="00754000"/>
    <w:rsid w:val="0075550F"/>
    <w:rsid w:val="0076405D"/>
    <w:rsid w:val="00770099"/>
    <w:rsid w:val="007719C6"/>
    <w:rsid w:val="007739B4"/>
    <w:rsid w:val="00775851"/>
    <w:rsid w:val="0078397A"/>
    <w:rsid w:val="00792DE7"/>
    <w:rsid w:val="007A3EC0"/>
    <w:rsid w:val="007A62FF"/>
    <w:rsid w:val="007B19C0"/>
    <w:rsid w:val="007B2EDE"/>
    <w:rsid w:val="007C063D"/>
    <w:rsid w:val="007C44BB"/>
    <w:rsid w:val="007C7942"/>
    <w:rsid w:val="007E3B93"/>
    <w:rsid w:val="007F1F5C"/>
    <w:rsid w:val="007F57D8"/>
    <w:rsid w:val="00800B4E"/>
    <w:rsid w:val="008027B6"/>
    <w:rsid w:val="008044BA"/>
    <w:rsid w:val="008218F3"/>
    <w:rsid w:val="00845782"/>
    <w:rsid w:val="00851E3A"/>
    <w:rsid w:val="00852C5F"/>
    <w:rsid w:val="00854154"/>
    <w:rsid w:val="008568A3"/>
    <w:rsid w:val="0085796A"/>
    <w:rsid w:val="00857E21"/>
    <w:rsid w:val="0087224F"/>
    <w:rsid w:val="00876AE4"/>
    <w:rsid w:val="00881877"/>
    <w:rsid w:val="00881D54"/>
    <w:rsid w:val="00893942"/>
    <w:rsid w:val="008A592E"/>
    <w:rsid w:val="008B10E8"/>
    <w:rsid w:val="008D102D"/>
    <w:rsid w:val="008D5E86"/>
    <w:rsid w:val="008D64FF"/>
    <w:rsid w:val="008E21CF"/>
    <w:rsid w:val="008E468C"/>
    <w:rsid w:val="008F029A"/>
    <w:rsid w:val="008F06A3"/>
    <w:rsid w:val="008F08FD"/>
    <w:rsid w:val="008F2037"/>
    <w:rsid w:val="008F2E67"/>
    <w:rsid w:val="00906C60"/>
    <w:rsid w:val="009078B9"/>
    <w:rsid w:val="0091070A"/>
    <w:rsid w:val="009123E5"/>
    <w:rsid w:val="00913A91"/>
    <w:rsid w:val="00916C9F"/>
    <w:rsid w:val="00917E24"/>
    <w:rsid w:val="00923D48"/>
    <w:rsid w:val="00929982"/>
    <w:rsid w:val="0093046B"/>
    <w:rsid w:val="00943164"/>
    <w:rsid w:val="00951170"/>
    <w:rsid w:val="00951549"/>
    <w:rsid w:val="00975E6A"/>
    <w:rsid w:val="00982C71"/>
    <w:rsid w:val="0098412F"/>
    <w:rsid w:val="009866EE"/>
    <w:rsid w:val="0099268F"/>
    <w:rsid w:val="009929E2"/>
    <w:rsid w:val="009972BE"/>
    <w:rsid w:val="009A445E"/>
    <w:rsid w:val="009B0884"/>
    <w:rsid w:val="009B4C36"/>
    <w:rsid w:val="009C1D36"/>
    <w:rsid w:val="009C712E"/>
    <w:rsid w:val="009D2352"/>
    <w:rsid w:val="009E19E9"/>
    <w:rsid w:val="009E27CC"/>
    <w:rsid w:val="009E55D9"/>
    <w:rsid w:val="009E64C9"/>
    <w:rsid w:val="009F1DAF"/>
    <w:rsid w:val="009F508B"/>
    <w:rsid w:val="00A04DAB"/>
    <w:rsid w:val="00A15EA8"/>
    <w:rsid w:val="00A17C3C"/>
    <w:rsid w:val="00A20751"/>
    <w:rsid w:val="00A25828"/>
    <w:rsid w:val="00A30F13"/>
    <w:rsid w:val="00A3278B"/>
    <w:rsid w:val="00A3501F"/>
    <w:rsid w:val="00A3574D"/>
    <w:rsid w:val="00A36385"/>
    <w:rsid w:val="00A36FC2"/>
    <w:rsid w:val="00A403E1"/>
    <w:rsid w:val="00A41CD8"/>
    <w:rsid w:val="00A42C78"/>
    <w:rsid w:val="00A52074"/>
    <w:rsid w:val="00A56ABE"/>
    <w:rsid w:val="00A70536"/>
    <w:rsid w:val="00A853FC"/>
    <w:rsid w:val="00A85CAC"/>
    <w:rsid w:val="00A94B90"/>
    <w:rsid w:val="00A96D1C"/>
    <w:rsid w:val="00AA1EAD"/>
    <w:rsid w:val="00AA2331"/>
    <w:rsid w:val="00AA519D"/>
    <w:rsid w:val="00AA63C4"/>
    <w:rsid w:val="00AA7182"/>
    <w:rsid w:val="00AB63FF"/>
    <w:rsid w:val="00AC075D"/>
    <w:rsid w:val="00AC5F94"/>
    <w:rsid w:val="00AD1A24"/>
    <w:rsid w:val="00AD6308"/>
    <w:rsid w:val="00AE3E4D"/>
    <w:rsid w:val="00AE480F"/>
    <w:rsid w:val="00AE6515"/>
    <w:rsid w:val="00AF11A4"/>
    <w:rsid w:val="00AF6480"/>
    <w:rsid w:val="00B01B96"/>
    <w:rsid w:val="00B07D0A"/>
    <w:rsid w:val="00B16DE7"/>
    <w:rsid w:val="00B21D18"/>
    <w:rsid w:val="00B26BE1"/>
    <w:rsid w:val="00B34620"/>
    <w:rsid w:val="00B3630F"/>
    <w:rsid w:val="00B45D5E"/>
    <w:rsid w:val="00B51575"/>
    <w:rsid w:val="00B5629D"/>
    <w:rsid w:val="00B6003A"/>
    <w:rsid w:val="00B6673D"/>
    <w:rsid w:val="00B747E3"/>
    <w:rsid w:val="00B7662B"/>
    <w:rsid w:val="00B875E3"/>
    <w:rsid w:val="00B90FFD"/>
    <w:rsid w:val="00BA085F"/>
    <w:rsid w:val="00BA346D"/>
    <w:rsid w:val="00BA6831"/>
    <w:rsid w:val="00BB2BBC"/>
    <w:rsid w:val="00BB5F2E"/>
    <w:rsid w:val="00BE0D28"/>
    <w:rsid w:val="00BE4635"/>
    <w:rsid w:val="00BF4A64"/>
    <w:rsid w:val="00BF710D"/>
    <w:rsid w:val="00C01D3C"/>
    <w:rsid w:val="00C11C27"/>
    <w:rsid w:val="00C1389A"/>
    <w:rsid w:val="00C13C9E"/>
    <w:rsid w:val="00C27BAC"/>
    <w:rsid w:val="00C37923"/>
    <w:rsid w:val="00C40AF7"/>
    <w:rsid w:val="00C43365"/>
    <w:rsid w:val="00C621F6"/>
    <w:rsid w:val="00C64D41"/>
    <w:rsid w:val="00C804F7"/>
    <w:rsid w:val="00C80D43"/>
    <w:rsid w:val="00CA29EA"/>
    <w:rsid w:val="00CA2CB1"/>
    <w:rsid w:val="00CA2E7E"/>
    <w:rsid w:val="00CB1BCD"/>
    <w:rsid w:val="00CB4FFD"/>
    <w:rsid w:val="00CD4D72"/>
    <w:rsid w:val="00CD75EF"/>
    <w:rsid w:val="00CD7CE8"/>
    <w:rsid w:val="00CE6293"/>
    <w:rsid w:val="00CE78EB"/>
    <w:rsid w:val="00CF3A03"/>
    <w:rsid w:val="00CF3DE1"/>
    <w:rsid w:val="00CF45B7"/>
    <w:rsid w:val="00D00392"/>
    <w:rsid w:val="00D1016A"/>
    <w:rsid w:val="00D20338"/>
    <w:rsid w:val="00D263E4"/>
    <w:rsid w:val="00D3054A"/>
    <w:rsid w:val="00D33A76"/>
    <w:rsid w:val="00D342FD"/>
    <w:rsid w:val="00D369A9"/>
    <w:rsid w:val="00D4759A"/>
    <w:rsid w:val="00D5123F"/>
    <w:rsid w:val="00D55B9F"/>
    <w:rsid w:val="00D560ED"/>
    <w:rsid w:val="00D60153"/>
    <w:rsid w:val="00D649FF"/>
    <w:rsid w:val="00D95C89"/>
    <w:rsid w:val="00DA1BDC"/>
    <w:rsid w:val="00DB1734"/>
    <w:rsid w:val="00DB7CA8"/>
    <w:rsid w:val="00DC3B08"/>
    <w:rsid w:val="00DE1CC2"/>
    <w:rsid w:val="00DE6365"/>
    <w:rsid w:val="00DE6C8E"/>
    <w:rsid w:val="00DF47B0"/>
    <w:rsid w:val="00DF51ED"/>
    <w:rsid w:val="00DF5C2C"/>
    <w:rsid w:val="00DF6AED"/>
    <w:rsid w:val="00E056C7"/>
    <w:rsid w:val="00E062B0"/>
    <w:rsid w:val="00E06A73"/>
    <w:rsid w:val="00E107DE"/>
    <w:rsid w:val="00E13D78"/>
    <w:rsid w:val="00E14F67"/>
    <w:rsid w:val="00E26A45"/>
    <w:rsid w:val="00E362D5"/>
    <w:rsid w:val="00E37BCC"/>
    <w:rsid w:val="00E46B82"/>
    <w:rsid w:val="00E470EB"/>
    <w:rsid w:val="00E50C58"/>
    <w:rsid w:val="00E52A54"/>
    <w:rsid w:val="00E53794"/>
    <w:rsid w:val="00E62DD1"/>
    <w:rsid w:val="00E635A7"/>
    <w:rsid w:val="00E67431"/>
    <w:rsid w:val="00E714C1"/>
    <w:rsid w:val="00E7341E"/>
    <w:rsid w:val="00E73721"/>
    <w:rsid w:val="00E9271F"/>
    <w:rsid w:val="00E92F0C"/>
    <w:rsid w:val="00E9495E"/>
    <w:rsid w:val="00E96234"/>
    <w:rsid w:val="00E97A6D"/>
    <w:rsid w:val="00EB4B08"/>
    <w:rsid w:val="00EC08F9"/>
    <w:rsid w:val="00ED1A17"/>
    <w:rsid w:val="00ED20E4"/>
    <w:rsid w:val="00ED558B"/>
    <w:rsid w:val="00EE29FD"/>
    <w:rsid w:val="00EE381F"/>
    <w:rsid w:val="00EF0180"/>
    <w:rsid w:val="00EF024A"/>
    <w:rsid w:val="00EF29F1"/>
    <w:rsid w:val="00EF3A34"/>
    <w:rsid w:val="00F11589"/>
    <w:rsid w:val="00F1788C"/>
    <w:rsid w:val="00F200C5"/>
    <w:rsid w:val="00F378A9"/>
    <w:rsid w:val="00F40317"/>
    <w:rsid w:val="00F44721"/>
    <w:rsid w:val="00F515FC"/>
    <w:rsid w:val="00F5359C"/>
    <w:rsid w:val="00F538F9"/>
    <w:rsid w:val="00F549DF"/>
    <w:rsid w:val="00F63730"/>
    <w:rsid w:val="00F638C1"/>
    <w:rsid w:val="00F65F63"/>
    <w:rsid w:val="00F6676C"/>
    <w:rsid w:val="00F675D9"/>
    <w:rsid w:val="00F712D4"/>
    <w:rsid w:val="00F7195B"/>
    <w:rsid w:val="00F73556"/>
    <w:rsid w:val="00F75014"/>
    <w:rsid w:val="00F80855"/>
    <w:rsid w:val="00F857D3"/>
    <w:rsid w:val="00F8632F"/>
    <w:rsid w:val="00F8643E"/>
    <w:rsid w:val="00F93646"/>
    <w:rsid w:val="00F95FB9"/>
    <w:rsid w:val="00FA3A6F"/>
    <w:rsid w:val="00FB1090"/>
    <w:rsid w:val="00FB23F1"/>
    <w:rsid w:val="00FB2BFE"/>
    <w:rsid w:val="00FB2C38"/>
    <w:rsid w:val="00FB3CBD"/>
    <w:rsid w:val="00FC248C"/>
    <w:rsid w:val="00FC280E"/>
    <w:rsid w:val="00FC2B50"/>
    <w:rsid w:val="00FC6328"/>
    <w:rsid w:val="00FD0340"/>
    <w:rsid w:val="00FD1F7B"/>
    <w:rsid w:val="00FD30A1"/>
    <w:rsid w:val="00FD39E3"/>
    <w:rsid w:val="00FD683B"/>
    <w:rsid w:val="00FD75A4"/>
    <w:rsid w:val="00FE2729"/>
    <w:rsid w:val="00FE38D3"/>
    <w:rsid w:val="00FF53D1"/>
    <w:rsid w:val="02568CB4"/>
    <w:rsid w:val="031A8184"/>
    <w:rsid w:val="04ED0D08"/>
    <w:rsid w:val="0562FFDA"/>
    <w:rsid w:val="05BF3D20"/>
    <w:rsid w:val="09361CA7"/>
    <w:rsid w:val="0A8105E2"/>
    <w:rsid w:val="0D30834B"/>
    <w:rsid w:val="14FC8E63"/>
    <w:rsid w:val="17A78DBB"/>
    <w:rsid w:val="17B87CCC"/>
    <w:rsid w:val="17BED180"/>
    <w:rsid w:val="1B3A066E"/>
    <w:rsid w:val="1D966F54"/>
    <w:rsid w:val="1ED6EC9F"/>
    <w:rsid w:val="2173966C"/>
    <w:rsid w:val="2319CDE2"/>
    <w:rsid w:val="27E9B0C2"/>
    <w:rsid w:val="28CFC2B0"/>
    <w:rsid w:val="293E1913"/>
    <w:rsid w:val="29858D44"/>
    <w:rsid w:val="2BADED77"/>
    <w:rsid w:val="30DB0998"/>
    <w:rsid w:val="34856252"/>
    <w:rsid w:val="35C74DF6"/>
    <w:rsid w:val="38113508"/>
    <w:rsid w:val="3AC1B5CC"/>
    <w:rsid w:val="3B7919B6"/>
    <w:rsid w:val="3C9F8884"/>
    <w:rsid w:val="40EB7A8A"/>
    <w:rsid w:val="46533BA0"/>
    <w:rsid w:val="4872DA88"/>
    <w:rsid w:val="4F65EE79"/>
    <w:rsid w:val="57E26E31"/>
    <w:rsid w:val="5CB18F95"/>
    <w:rsid w:val="5D6E6A85"/>
    <w:rsid w:val="5FB46A8E"/>
    <w:rsid w:val="61CA1E9F"/>
    <w:rsid w:val="63FD9346"/>
    <w:rsid w:val="6746C1F2"/>
    <w:rsid w:val="6AE0B712"/>
    <w:rsid w:val="6B2AC20F"/>
    <w:rsid w:val="6BCADFF8"/>
    <w:rsid w:val="6F8891C6"/>
    <w:rsid w:val="74052CB4"/>
    <w:rsid w:val="75B6DED1"/>
    <w:rsid w:val="768C7ABE"/>
    <w:rsid w:val="79068F40"/>
    <w:rsid w:val="7A279376"/>
    <w:rsid w:val="7B3ABA4A"/>
    <w:rsid w:val="7BD8C26A"/>
    <w:rsid w:val="7C9986E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 w:type="paragraph" w:customStyle="1" w:styleId="paragraph">
    <w:name w:val="paragraph"/>
    <w:basedOn w:val="Normal"/>
    <w:rsid w:val="00AF11A4"/>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Mention">
    <w:name w:val="Mention"/>
    <w:basedOn w:val="DefaultParagraphFont"/>
    <w:uiPriority w:val="99"/>
    <w:unhideWhenUsed/>
    <w:rsid w:val="00E50C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3K7V6NXHAXPY-1754223181-478039</_dlc_DocId>
    <_dlc_DocIdUrl xmlns="886134d7-aa77-463f-966d-104f836dc23a">
      <Url>https://wccgovtnz.sharepoint.com/sites/BUTransportandInfrastructure/_layouts/15/DocIdRedir.aspx?ID=3K7V6NXHAXPY-1754223181-478039</Url>
      <Description>3K7V6NXHAXPY-1754223181-478039</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86EA535C-A8DB-4011-85BB-52D90ACA0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1168</Words>
  <Characters>6518</Characters>
  <Application>Microsoft Office Word</Application>
  <DocSecurity>0</DocSecurity>
  <Lines>203</Lines>
  <Paragraphs>80</Paragraphs>
  <ScaleCrop>false</ScaleCrop>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130</cp:revision>
  <dcterms:created xsi:type="dcterms:W3CDTF">2026-08-13T02:12:00Z</dcterms:created>
  <dcterms:modified xsi:type="dcterms:W3CDTF">2026-10-14T23:31:00Z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ba3309ff-68cd-496f-9f1d-d46725080ebd</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docLang">
    <vt:lpwstr>en</vt:lpwstr>
  </property>
</Properties>
</file>